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C6FA92" w14:textId="3A0ED2BD" w:rsidR="00F221F6" w:rsidRPr="00B54579" w:rsidRDefault="00753CD2" w:rsidP="00B54579">
      <w:pPr>
        <w:pStyle w:val="NoSpacing"/>
        <w:jc w:val="center"/>
        <w:rPr>
          <w:b/>
          <w:sz w:val="48"/>
          <w:szCs w:val="48"/>
          <w:u w:val="single"/>
        </w:rPr>
      </w:pPr>
      <w:r>
        <w:rPr>
          <w:b/>
          <w:sz w:val="48"/>
          <w:szCs w:val="48"/>
          <w:u w:val="single"/>
        </w:rPr>
        <w:t>Adaboost</w:t>
      </w:r>
    </w:p>
    <w:p w14:paraId="3E79D6ED" w14:textId="4A553A72" w:rsidR="007457DF" w:rsidRDefault="007457DF" w:rsidP="00B54579">
      <w:pPr>
        <w:pStyle w:val="NoSpacing"/>
        <w:rPr>
          <w:sz w:val="24"/>
          <w:szCs w:val="24"/>
        </w:rPr>
      </w:pPr>
    </w:p>
    <w:p w14:paraId="42B00513" w14:textId="75BF85B0" w:rsidR="00753CD2" w:rsidRDefault="00753CD2" w:rsidP="00B54579">
      <w:pPr>
        <w:pStyle w:val="NoSpacing"/>
        <w:rPr>
          <w:sz w:val="24"/>
          <w:szCs w:val="24"/>
        </w:rPr>
      </w:pPr>
    </w:p>
    <w:p w14:paraId="72A52D70" w14:textId="5C3CCF21" w:rsidR="00B26A72" w:rsidRDefault="00430E41" w:rsidP="00B54579">
      <w:pPr>
        <w:pStyle w:val="NoSpacing"/>
        <w:rPr>
          <w:sz w:val="24"/>
          <w:szCs w:val="24"/>
        </w:rPr>
      </w:pPr>
      <w:r>
        <w:rPr>
          <w:sz w:val="24"/>
          <w:szCs w:val="24"/>
        </w:rPr>
        <w:t xml:space="preserve">We’ll look at </w:t>
      </w:r>
      <w:r w:rsidRPr="00430E41">
        <w:rPr>
          <w:i/>
          <w:sz w:val="24"/>
          <w:szCs w:val="24"/>
        </w:rPr>
        <w:t>another</w:t>
      </w:r>
      <w:r>
        <w:rPr>
          <w:sz w:val="24"/>
          <w:szCs w:val="24"/>
        </w:rPr>
        <w:t xml:space="preserve"> way to mitigate the overfitting issue, using Adaboost</w:t>
      </w:r>
      <w:r w:rsidR="002D75E6">
        <w:rPr>
          <w:sz w:val="24"/>
          <w:szCs w:val="24"/>
        </w:rPr>
        <w:t xml:space="preserve"> (Adaptive Boosting)</w:t>
      </w:r>
      <w:r>
        <w:rPr>
          <w:sz w:val="24"/>
          <w:szCs w:val="24"/>
        </w:rPr>
        <w:t>.  Adaboost is an alg</w:t>
      </w:r>
      <w:r w:rsidR="009E6AE0">
        <w:rPr>
          <w:sz w:val="24"/>
          <w:szCs w:val="24"/>
        </w:rPr>
        <w:t>o</w:t>
      </w:r>
      <w:r>
        <w:rPr>
          <w:sz w:val="24"/>
          <w:szCs w:val="24"/>
        </w:rPr>
        <w:t>rithm to build a strong learner out of a bunch of weak learners.  We’ll explore this in the context of Decision Trees</w:t>
      </w:r>
      <w:r w:rsidR="00352492">
        <w:rPr>
          <w:sz w:val="24"/>
          <w:szCs w:val="24"/>
        </w:rPr>
        <w:t>, though, like with Bagging, it can be applied to all different classifiers</w:t>
      </w:r>
      <w:r>
        <w:rPr>
          <w:sz w:val="24"/>
          <w:szCs w:val="24"/>
        </w:rPr>
        <w:t xml:space="preserve">.  A weak learner is an algorithm that produces the correct classification better than 50% of the time, but not much better.  In the context of decision trees, a weak learner would be a tree stump – just the first node and (two) leaves of a decision tree, but nothing more.  Adaboost creates an ensemble of such tree stumps, each with a different weight, and the final classification of the ensemble is just the weighted sum of the classifications.  </w:t>
      </w:r>
      <w:r w:rsidR="00B26A72">
        <w:rPr>
          <w:sz w:val="24"/>
          <w:szCs w:val="24"/>
        </w:rPr>
        <w:t xml:space="preserve">So this is like the Bagging method, but instead of all models in the bag getting the same weight, these have different weights (or, </w:t>
      </w:r>
      <w:r w:rsidR="00B26A72" w:rsidRPr="00B26A72">
        <w:rPr>
          <w:i/>
          <w:iCs/>
          <w:sz w:val="24"/>
          <w:szCs w:val="24"/>
        </w:rPr>
        <w:t>say</w:t>
      </w:r>
      <w:r w:rsidR="00B26A72">
        <w:rPr>
          <w:sz w:val="24"/>
          <w:szCs w:val="24"/>
        </w:rPr>
        <w:t>, in this context).</w:t>
      </w:r>
      <w:r w:rsidR="002D75E6">
        <w:rPr>
          <w:sz w:val="24"/>
          <w:szCs w:val="24"/>
        </w:rPr>
        <w:t xml:space="preserve">  Also, each model influence the say of the next model, as well as the data its trained on.  So each model, boosts the next one, in a sense, which is why it’s called boosting.  </w:t>
      </w:r>
    </w:p>
    <w:p w14:paraId="665B3F06" w14:textId="77777777" w:rsidR="00B26A72" w:rsidRDefault="00B26A72" w:rsidP="00B54579">
      <w:pPr>
        <w:pStyle w:val="NoSpacing"/>
        <w:rPr>
          <w:sz w:val="24"/>
          <w:szCs w:val="24"/>
        </w:rPr>
      </w:pPr>
    </w:p>
    <w:p w14:paraId="3C0D4648" w14:textId="7385AB4E" w:rsidR="00A963CF" w:rsidRDefault="00430E41" w:rsidP="00B54579">
      <w:pPr>
        <w:pStyle w:val="NoSpacing"/>
        <w:rPr>
          <w:sz w:val="24"/>
          <w:szCs w:val="24"/>
        </w:rPr>
      </w:pPr>
      <w:r>
        <w:rPr>
          <w:sz w:val="24"/>
          <w:szCs w:val="24"/>
        </w:rPr>
        <w:t>I’ll sketch the algorit</w:t>
      </w:r>
      <w:r w:rsidR="00DF4923">
        <w:rPr>
          <w:sz w:val="24"/>
          <w:szCs w:val="24"/>
        </w:rPr>
        <w:t>hm, or at least one way to do it</w:t>
      </w:r>
      <w:r>
        <w:rPr>
          <w:sz w:val="24"/>
          <w:szCs w:val="24"/>
        </w:rPr>
        <w:t>.</w:t>
      </w:r>
      <w:r w:rsidR="00DF4923">
        <w:rPr>
          <w:sz w:val="24"/>
          <w:szCs w:val="24"/>
        </w:rPr>
        <w:t xml:space="preserve">  </w:t>
      </w:r>
      <w:r w:rsidR="0001056C">
        <w:rPr>
          <w:sz w:val="24"/>
          <w:szCs w:val="24"/>
        </w:rPr>
        <w:t>It starts with the data table, assigns weights to the rows</w:t>
      </w:r>
      <w:r w:rsidR="006C0B6C">
        <w:rPr>
          <w:sz w:val="24"/>
          <w:szCs w:val="24"/>
        </w:rPr>
        <w:t xml:space="preserve"> (initially, all identical so weight = 1/n</w:t>
      </w:r>
      <w:r w:rsidR="006C0B6C">
        <w:rPr>
          <w:sz w:val="24"/>
          <w:szCs w:val="24"/>
          <w:vertAlign w:val="subscript"/>
        </w:rPr>
        <w:t>rows</w:t>
      </w:r>
      <w:r w:rsidR="006C0B6C">
        <w:rPr>
          <w:sz w:val="24"/>
          <w:szCs w:val="24"/>
        </w:rPr>
        <w:t>)</w:t>
      </w:r>
      <w:r w:rsidR="0001056C">
        <w:rPr>
          <w:sz w:val="24"/>
          <w:szCs w:val="24"/>
        </w:rPr>
        <w:t>, constructs a decision tree stump from it</w:t>
      </w:r>
      <w:r w:rsidR="00EE5399">
        <w:rPr>
          <w:sz w:val="24"/>
          <w:szCs w:val="24"/>
        </w:rPr>
        <w:t>, calculates how well it did via an error rate, and finally calculates a ‘say’ for it, i.e., how, much weight its decision should be assigned based on the error rate.</w:t>
      </w:r>
      <w:r w:rsidR="0001056C">
        <w:rPr>
          <w:sz w:val="24"/>
          <w:szCs w:val="24"/>
        </w:rPr>
        <w:t xml:space="preserve"> </w:t>
      </w:r>
      <w:r w:rsidR="00EE5399">
        <w:rPr>
          <w:sz w:val="24"/>
          <w:szCs w:val="24"/>
        </w:rPr>
        <w:t xml:space="preserve"> </w:t>
      </w:r>
      <w:r w:rsidR="0001056C">
        <w:rPr>
          <w:sz w:val="24"/>
          <w:szCs w:val="24"/>
        </w:rPr>
        <w:t xml:space="preserve">Then it assigns new weights to the rows, </w:t>
      </w:r>
      <w:r w:rsidR="00192B6B">
        <w:rPr>
          <w:sz w:val="24"/>
          <w:szCs w:val="24"/>
        </w:rPr>
        <w:t xml:space="preserve">emphasizing the rows in which it did poorly, </w:t>
      </w:r>
      <w:r w:rsidR="0001056C">
        <w:rPr>
          <w:sz w:val="24"/>
          <w:szCs w:val="24"/>
        </w:rPr>
        <w:t xml:space="preserve">and constructs </w:t>
      </w:r>
      <w:r w:rsidR="006C0B6C">
        <w:rPr>
          <w:sz w:val="24"/>
          <w:szCs w:val="24"/>
        </w:rPr>
        <w:t>a</w:t>
      </w:r>
      <w:r w:rsidR="0001056C">
        <w:rPr>
          <w:sz w:val="24"/>
          <w:szCs w:val="24"/>
        </w:rPr>
        <w:t xml:space="preserve"> </w:t>
      </w:r>
      <w:r w:rsidR="006C0B6C">
        <w:rPr>
          <w:sz w:val="24"/>
          <w:szCs w:val="24"/>
        </w:rPr>
        <w:t xml:space="preserve">new </w:t>
      </w:r>
      <w:r w:rsidR="0001056C">
        <w:rPr>
          <w:sz w:val="24"/>
          <w:szCs w:val="24"/>
        </w:rPr>
        <w:t xml:space="preserve">decision tree </w:t>
      </w:r>
      <w:r w:rsidR="00192B6B">
        <w:rPr>
          <w:sz w:val="24"/>
          <w:szCs w:val="24"/>
        </w:rPr>
        <w:t xml:space="preserve">stump </w:t>
      </w:r>
      <w:r w:rsidR="0001056C">
        <w:rPr>
          <w:sz w:val="24"/>
          <w:szCs w:val="24"/>
        </w:rPr>
        <w:t xml:space="preserve">fom </w:t>
      </w:r>
      <w:r w:rsidR="0001056C" w:rsidRPr="0001056C">
        <w:rPr>
          <w:i/>
          <w:sz w:val="24"/>
          <w:szCs w:val="24"/>
        </w:rPr>
        <w:t>it</w:t>
      </w:r>
      <w:r w:rsidR="00192B6B">
        <w:rPr>
          <w:sz w:val="24"/>
          <w:szCs w:val="24"/>
        </w:rPr>
        <w:t>, calculates its ‘say’ based on its error rate, and then assigns new weights to the rows again, giving higher weight to the ones it did poorly on.  This process continues for some predetermined time.</w:t>
      </w:r>
      <w:r w:rsidR="006C0B6C">
        <w:rPr>
          <w:sz w:val="24"/>
          <w:szCs w:val="24"/>
        </w:rPr>
        <w:t xml:space="preserve">  Finally, all the decision trees are collated, </w:t>
      </w:r>
      <w:r w:rsidR="00192B6B">
        <w:rPr>
          <w:sz w:val="24"/>
          <w:szCs w:val="24"/>
        </w:rPr>
        <w:t xml:space="preserve">with their assigned ‘says’, and the overall prediction for a row is taken to be the one with the highest </w:t>
      </w:r>
      <w:r w:rsidR="003278A9">
        <w:rPr>
          <w:sz w:val="24"/>
          <w:szCs w:val="24"/>
        </w:rPr>
        <w:t>net</w:t>
      </w:r>
      <w:r w:rsidR="00192B6B">
        <w:rPr>
          <w:sz w:val="24"/>
          <w:szCs w:val="24"/>
        </w:rPr>
        <w:t xml:space="preserve"> say.  </w:t>
      </w:r>
    </w:p>
    <w:p w14:paraId="1F38364A" w14:textId="77777777" w:rsidR="00A963CF" w:rsidRDefault="00A963CF" w:rsidP="00B54579">
      <w:pPr>
        <w:pStyle w:val="NoSpacing"/>
        <w:rPr>
          <w:sz w:val="24"/>
          <w:szCs w:val="24"/>
        </w:rPr>
      </w:pPr>
    </w:p>
    <w:p w14:paraId="6B4F3CEF" w14:textId="6FF6DB58" w:rsidR="00A963CF" w:rsidRDefault="00A963CF" w:rsidP="00B54579">
      <w:pPr>
        <w:pStyle w:val="NoSpacing"/>
        <w:rPr>
          <w:sz w:val="24"/>
          <w:szCs w:val="24"/>
        </w:rPr>
      </w:pPr>
      <w:r w:rsidRPr="00004072">
        <w:rPr>
          <w:position w:val="-30"/>
        </w:rPr>
        <w:object w:dxaOrig="4180" w:dyaOrig="720" w14:anchorId="25A96E3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0pt;height:36pt" o:ole="">
            <v:imagedata r:id="rId5" o:title=""/>
          </v:shape>
          <o:OLEObject Type="Embed" ProgID="Equation.DSMT4" ShapeID="_x0000_i1025" DrawAspect="Content" ObjectID="_1770899817" r:id="rId6"/>
        </w:object>
      </w:r>
    </w:p>
    <w:p w14:paraId="49EBE9E0" w14:textId="77777777" w:rsidR="00A963CF" w:rsidRDefault="00A963CF" w:rsidP="00B54579">
      <w:pPr>
        <w:pStyle w:val="NoSpacing"/>
        <w:rPr>
          <w:sz w:val="24"/>
          <w:szCs w:val="24"/>
        </w:rPr>
      </w:pPr>
    </w:p>
    <w:p w14:paraId="334C6ACB" w14:textId="4A8776F8" w:rsidR="00331374" w:rsidRPr="00A963CF" w:rsidRDefault="00A963CF" w:rsidP="00B54579">
      <w:pPr>
        <w:pStyle w:val="NoSpacing"/>
        <w:rPr>
          <w:sz w:val="24"/>
          <w:szCs w:val="24"/>
        </w:rPr>
      </w:pPr>
      <w:r>
        <w:rPr>
          <w:sz w:val="24"/>
          <w:szCs w:val="24"/>
        </w:rPr>
        <w:t xml:space="preserve">Here’s a diagram I got off of Datacamp.  Can see we feed data into Predictor1 (tree stump usually), its success rate and ‘say’ is calculated (that’s what </w:t>
      </w:r>
      <w:r>
        <w:rPr>
          <w:rFonts w:ascii="Calibri" w:hAnsi="Calibri" w:cs="Calibri"/>
          <w:sz w:val="24"/>
          <w:szCs w:val="24"/>
        </w:rPr>
        <w:t>α</w:t>
      </w:r>
      <w:r>
        <w:rPr>
          <w:sz w:val="24"/>
          <w:szCs w:val="24"/>
          <w:vertAlign w:val="subscript"/>
        </w:rPr>
        <w:t>1</w:t>
      </w:r>
      <w:r>
        <w:rPr>
          <w:sz w:val="24"/>
          <w:szCs w:val="24"/>
        </w:rPr>
        <w:t xml:space="preserve"> is representing), and its success rate goes into calculating the weights, W</w:t>
      </w:r>
      <w:r>
        <w:rPr>
          <w:sz w:val="24"/>
          <w:szCs w:val="24"/>
          <w:vertAlign w:val="superscript"/>
        </w:rPr>
        <w:t>(2)</w:t>
      </w:r>
      <w:r>
        <w:rPr>
          <w:sz w:val="24"/>
          <w:szCs w:val="24"/>
        </w:rPr>
        <w:t xml:space="preserve">, for the data in the second round.  Then this weighted data is fed into Predictor2, its success rate ans ‘say’ is calculated (that’s </w:t>
      </w:r>
      <w:r>
        <w:rPr>
          <w:rFonts w:ascii="Calibri" w:hAnsi="Calibri" w:cs="Calibri"/>
          <w:sz w:val="24"/>
          <w:szCs w:val="24"/>
        </w:rPr>
        <w:t>α</w:t>
      </w:r>
      <w:r>
        <w:rPr>
          <w:sz w:val="24"/>
          <w:szCs w:val="24"/>
          <w:vertAlign w:val="subscript"/>
        </w:rPr>
        <w:t>2</w:t>
      </w:r>
      <w:r>
        <w:rPr>
          <w:sz w:val="24"/>
          <w:szCs w:val="24"/>
        </w:rPr>
        <w:t>), and its success rate goes into calculating the weights, W</w:t>
      </w:r>
      <w:r>
        <w:rPr>
          <w:sz w:val="24"/>
          <w:szCs w:val="24"/>
          <w:vertAlign w:val="superscript"/>
        </w:rPr>
        <w:t>(3)</w:t>
      </w:r>
      <w:r>
        <w:rPr>
          <w:sz w:val="24"/>
          <w:szCs w:val="24"/>
        </w:rPr>
        <w:t xml:space="preserve"> for the data in the third round, etc. </w:t>
      </w:r>
    </w:p>
    <w:p w14:paraId="2DBC52C5" w14:textId="77777777" w:rsidR="00331374" w:rsidRDefault="00331374" w:rsidP="00B54579">
      <w:pPr>
        <w:pStyle w:val="NoSpacing"/>
        <w:rPr>
          <w:sz w:val="24"/>
          <w:szCs w:val="24"/>
        </w:rPr>
      </w:pPr>
    </w:p>
    <w:p w14:paraId="5F2FF86C" w14:textId="066DDDF0" w:rsidR="00331374" w:rsidRDefault="004A19F4" w:rsidP="00B54579">
      <w:pPr>
        <w:pStyle w:val="NoSpacing"/>
        <w:rPr>
          <w:sz w:val="24"/>
          <w:szCs w:val="24"/>
        </w:rPr>
      </w:pPr>
      <w:r w:rsidRPr="004A19F4">
        <w:rPr>
          <w:noProof/>
          <w:sz w:val="24"/>
          <w:szCs w:val="24"/>
        </w:rPr>
        <w:lastRenderedPageBreak/>
        <w:drawing>
          <wp:inline distT="0" distB="0" distL="0" distR="0" wp14:anchorId="3FE80678" wp14:editId="0A64C483">
            <wp:extent cx="5943600" cy="3237230"/>
            <wp:effectExtent l="0" t="0" r="0" b="1270"/>
            <wp:docPr id="40158070"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58070" name="Picture 1" descr="A diagram of a graph&#10;&#10;Description automatically generated"/>
                    <pic:cNvPicPr/>
                  </pic:nvPicPr>
                  <pic:blipFill>
                    <a:blip r:embed="rId7"/>
                    <a:stretch>
                      <a:fillRect/>
                    </a:stretch>
                  </pic:blipFill>
                  <pic:spPr>
                    <a:xfrm>
                      <a:off x="0" y="0"/>
                      <a:ext cx="5943600" cy="3237230"/>
                    </a:xfrm>
                    <a:prstGeom prst="rect">
                      <a:avLst/>
                    </a:prstGeom>
                  </pic:spPr>
                </pic:pic>
              </a:graphicData>
            </a:graphic>
          </wp:inline>
        </w:drawing>
      </w:r>
    </w:p>
    <w:p w14:paraId="4E89CE2C" w14:textId="77777777" w:rsidR="00331374" w:rsidRDefault="00331374" w:rsidP="00B54579">
      <w:pPr>
        <w:pStyle w:val="NoSpacing"/>
        <w:rPr>
          <w:sz w:val="24"/>
          <w:szCs w:val="24"/>
        </w:rPr>
      </w:pPr>
    </w:p>
    <w:p w14:paraId="5D932CE3" w14:textId="4D40EB25" w:rsidR="00430E41" w:rsidRPr="00FE05FD" w:rsidRDefault="006C0B6C" w:rsidP="00B54579">
      <w:pPr>
        <w:pStyle w:val="NoSpacing"/>
        <w:rPr>
          <w:sz w:val="24"/>
          <w:szCs w:val="24"/>
        </w:rPr>
      </w:pPr>
      <w:r>
        <w:rPr>
          <w:sz w:val="24"/>
          <w:szCs w:val="24"/>
        </w:rPr>
        <w:t>To go into a little more detail, suppose we are somewhere in the middle of the process, with our n</w:t>
      </w:r>
      <w:r>
        <w:rPr>
          <w:sz w:val="24"/>
          <w:szCs w:val="24"/>
          <w:vertAlign w:val="superscript"/>
        </w:rPr>
        <w:t>th</w:t>
      </w:r>
      <w:r>
        <w:rPr>
          <w:sz w:val="24"/>
          <w:szCs w:val="24"/>
        </w:rPr>
        <w:t xml:space="preserve"> data table, and the weights.  </w:t>
      </w:r>
    </w:p>
    <w:p w14:paraId="674FEF26" w14:textId="77777777" w:rsidR="00430E41" w:rsidRDefault="00430E41" w:rsidP="00B54579">
      <w:pPr>
        <w:pStyle w:val="NoSpacing"/>
        <w:rPr>
          <w:sz w:val="24"/>
          <w:szCs w:val="24"/>
        </w:rPr>
      </w:pPr>
    </w:p>
    <w:tbl>
      <w:tblPr>
        <w:tblStyle w:val="TableGrid"/>
        <w:tblpPr w:leftFromText="180" w:rightFromText="180" w:vertAnchor="text" w:horzAnchor="margin" w:tblpY="3"/>
        <w:tblW w:w="0" w:type="auto"/>
        <w:tblLook w:val="04A0" w:firstRow="1" w:lastRow="0" w:firstColumn="1" w:lastColumn="0" w:noHBand="0" w:noVBand="1"/>
      </w:tblPr>
      <w:tblGrid>
        <w:gridCol w:w="1795"/>
        <w:gridCol w:w="1530"/>
        <w:gridCol w:w="810"/>
        <w:gridCol w:w="2070"/>
        <w:gridCol w:w="1116"/>
      </w:tblGrid>
      <w:tr w:rsidR="00FE05FD" w:rsidRPr="0053053C" w14:paraId="0537DBA4" w14:textId="67C1BDD1" w:rsidTr="00FE05FD">
        <w:tc>
          <w:tcPr>
            <w:tcW w:w="1795" w:type="dxa"/>
          </w:tcPr>
          <w:p w14:paraId="774A2BA5" w14:textId="77777777" w:rsidR="00FE05FD" w:rsidRPr="0053053C" w:rsidRDefault="00FE05FD" w:rsidP="00FE05FD">
            <w:pPr>
              <w:pStyle w:val="NoSpacing"/>
              <w:rPr>
                <w:b/>
                <w:sz w:val="24"/>
                <w:szCs w:val="24"/>
              </w:rPr>
            </w:pPr>
            <w:r w:rsidRPr="0053053C">
              <w:rPr>
                <w:b/>
                <w:sz w:val="24"/>
                <w:szCs w:val="24"/>
              </w:rPr>
              <w:t>Loves Popcorn</w:t>
            </w:r>
          </w:p>
        </w:tc>
        <w:tc>
          <w:tcPr>
            <w:tcW w:w="1530" w:type="dxa"/>
          </w:tcPr>
          <w:p w14:paraId="7379479C" w14:textId="77777777" w:rsidR="00FE05FD" w:rsidRPr="0053053C" w:rsidRDefault="00FE05FD" w:rsidP="00FE05FD">
            <w:pPr>
              <w:pStyle w:val="NoSpacing"/>
              <w:rPr>
                <w:b/>
                <w:sz w:val="24"/>
                <w:szCs w:val="24"/>
              </w:rPr>
            </w:pPr>
            <w:r w:rsidRPr="0053053C">
              <w:rPr>
                <w:b/>
                <w:sz w:val="24"/>
                <w:szCs w:val="24"/>
              </w:rPr>
              <w:t>Loves Soda</w:t>
            </w:r>
          </w:p>
        </w:tc>
        <w:tc>
          <w:tcPr>
            <w:tcW w:w="810" w:type="dxa"/>
          </w:tcPr>
          <w:p w14:paraId="0EBD1074" w14:textId="77777777" w:rsidR="00FE05FD" w:rsidRPr="0053053C" w:rsidRDefault="00FE05FD" w:rsidP="00FE05FD">
            <w:pPr>
              <w:pStyle w:val="NoSpacing"/>
              <w:rPr>
                <w:b/>
                <w:sz w:val="24"/>
                <w:szCs w:val="24"/>
              </w:rPr>
            </w:pPr>
            <w:r w:rsidRPr="0053053C">
              <w:rPr>
                <w:b/>
                <w:sz w:val="24"/>
                <w:szCs w:val="24"/>
              </w:rPr>
              <w:t>Age</w:t>
            </w:r>
          </w:p>
        </w:tc>
        <w:tc>
          <w:tcPr>
            <w:tcW w:w="2070" w:type="dxa"/>
            <w:shd w:val="clear" w:color="auto" w:fill="CCFFCC"/>
          </w:tcPr>
          <w:p w14:paraId="062CF175" w14:textId="77777777" w:rsidR="00FE05FD" w:rsidRPr="0053053C" w:rsidRDefault="00FE05FD" w:rsidP="00FE05FD">
            <w:pPr>
              <w:pStyle w:val="NoSpacing"/>
              <w:rPr>
                <w:b/>
                <w:sz w:val="24"/>
                <w:szCs w:val="24"/>
              </w:rPr>
            </w:pPr>
            <w:r w:rsidRPr="0053053C">
              <w:rPr>
                <w:b/>
                <w:sz w:val="24"/>
                <w:szCs w:val="24"/>
              </w:rPr>
              <w:t>Loves Cool as Ice</w:t>
            </w:r>
          </w:p>
        </w:tc>
        <w:tc>
          <w:tcPr>
            <w:tcW w:w="1116" w:type="dxa"/>
            <w:shd w:val="clear" w:color="auto" w:fill="E7E6E6" w:themeFill="background2"/>
          </w:tcPr>
          <w:p w14:paraId="0E9BE2DB" w14:textId="1D77FAC2" w:rsidR="00FE05FD" w:rsidRPr="0053053C" w:rsidRDefault="00FE05FD" w:rsidP="00FE05FD">
            <w:pPr>
              <w:pStyle w:val="NoSpacing"/>
              <w:rPr>
                <w:b/>
                <w:sz w:val="24"/>
                <w:szCs w:val="24"/>
              </w:rPr>
            </w:pPr>
            <w:r>
              <w:rPr>
                <w:b/>
                <w:sz w:val="24"/>
                <w:szCs w:val="24"/>
              </w:rPr>
              <w:t>weights</w:t>
            </w:r>
          </w:p>
        </w:tc>
      </w:tr>
      <w:tr w:rsidR="00FE05FD" w14:paraId="6AAA6D14" w14:textId="0D5A9C91" w:rsidTr="00FE05FD">
        <w:tc>
          <w:tcPr>
            <w:tcW w:w="1795" w:type="dxa"/>
          </w:tcPr>
          <w:p w14:paraId="4AF1D6A7" w14:textId="77777777" w:rsidR="00FE05FD" w:rsidRDefault="00FE05FD" w:rsidP="00FE05FD">
            <w:pPr>
              <w:pStyle w:val="NoSpacing"/>
              <w:rPr>
                <w:sz w:val="24"/>
                <w:szCs w:val="24"/>
              </w:rPr>
            </w:pPr>
            <w:r>
              <w:rPr>
                <w:sz w:val="24"/>
                <w:szCs w:val="24"/>
              </w:rPr>
              <w:t>Yes</w:t>
            </w:r>
          </w:p>
        </w:tc>
        <w:tc>
          <w:tcPr>
            <w:tcW w:w="1530" w:type="dxa"/>
          </w:tcPr>
          <w:p w14:paraId="3AC4A7B9" w14:textId="77777777" w:rsidR="00FE05FD" w:rsidRDefault="00FE05FD" w:rsidP="00FE05FD">
            <w:pPr>
              <w:pStyle w:val="NoSpacing"/>
              <w:rPr>
                <w:sz w:val="24"/>
                <w:szCs w:val="24"/>
              </w:rPr>
            </w:pPr>
            <w:r>
              <w:rPr>
                <w:sz w:val="24"/>
                <w:szCs w:val="24"/>
              </w:rPr>
              <w:t>Yes</w:t>
            </w:r>
          </w:p>
        </w:tc>
        <w:tc>
          <w:tcPr>
            <w:tcW w:w="810" w:type="dxa"/>
          </w:tcPr>
          <w:p w14:paraId="256342FE" w14:textId="77777777" w:rsidR="00FE05FD" w:rsidRDefault="00FE05FD" w:rsidP="00FE05FD">
            <w:pPr>
              <w:pStyle w:val="NoSpacing"/>
              <w:rPr>
                <w:sz w:val="24"/>
                <w:szCs w:val="24"/>
              </w:rPr>
            </w:pPr>
            <w:r>
              <w:rPr>
                <w:sz w:val="24"/>
                <w:szCs w:val="24"/>
              </w:rPr>
              <w:t>7</w:t>
            </w:r>
          </w:p>
        </w:tc>
        <w:tc>
          <w:tcPr>
            <w:tcW w:w="2070" w:type="dxa"/>
            <w:shd w:val="clear" w:color="auto" w:fill="CCFFCC"/>
          </w:tcPr>
          <w:p w14:paraId="6C0DDB7E" w14:textId="77777777" w:rsidR="00FE05FD" w:rsidRDefault="00FE05FD" w:rsidP="00FE05FD">
            <w:pPr>
              <w:pStyle w:val="NoSpacing"/>
              <w:rPr>
                <w:sz w:val="24"/>
                <w:szCs w:val="24"/>
              </w:rPr>
            </w:pPr>
            <w:r>
              <w:rPr>
                <w:sz w:val="24"/>
                <w:szCs w:val="24"/>
              </w:rPr>
              <w:t>No</w:t>
            </w:r>
          </w:p>
        </w:tc>
        <w:tc>
          <w:tcPr>
            <w:tcW w:w="1116" w:type="dxa"/>
            <w:shd w:val="clear" w:color="auto" w:fill="E7E6E6" w:themeFill="background2"/>
          </w:tcPr>
          <w:p w14:paraId="68351235" w14:textId="55AF8660" w:rsidR="00FE05FD" w:rsidRPr="006C0B6C" w:rsidRDefault="006C0B6C" w:rsidP="00FE05FD">
            <w:pPr>
              <w:pStyle w:val="NoSpacing"/>
              <w:rPr>
                <w:sz w:val="24"/>
                <w:szCs w:val="24"/>
              </w:rPr>
            </w:pPr>
            <w:r>
              <w:rPr>
                <w:sz w:val="24"/>
                <w:szCs w:val="24"/>
              </w:rPr>
              <w:t>w</w:t>
            </w:r>
            <w:r>
              <w:rPr>
                <w:sz w:val="24"/>
                <w:szCs w:val="24"/>
                <w:vertAlign w:val="subscript"/>
              </w:rPr>
              <w:t>1</w:t>
            </w:r>
            <w:r>
              <w:rPr>
                <w:sz w:val="24"/>
                <w:szCs w:val="24"/>
                <w:vertAlign w:val="superscript"/>
              </w:rPr>
              <w:t>(n)</w:t>
            </w:r>
          </w:p>
        </w:tc>
      </w:tr>
      <w:tr w:rsidR="00FE05FD" w14:paraId="5DE564AF" w14:textId="5708698C" w:rsidTr="00FE05FD">
        <w:tc>
          <w:tcPr>
            <w:tcW w:w="1795" w:type="dxa"/>
          </w:tcPr>
          <w:p w14:paraId="27277F4B" w14:textId="77777777" w:rsidR="00FE05FD" w:rsidRDefault="00FE05FD" w:rsidP="00FE05FD">
            <w:pPr>
              <w:pStyle w:val="NoSpacing"/>
              <w:rPr>
                <w:sz w:val="24"/>
                <w:szCs w:val="24"/>
              </w:rPr>
            </w:pPr>
            <w:r>
              <w:rPr>
                <w:sz w:val="24"/>
                <w:szCs w:val="24"/>
              </w:rPr>
              <w:t>Yes</w:t>
            </w:r>
          </w:p>
        </w:tc>
        <w:tc>
          <w:tcPr>
            <w:tcW w:w="1530" w:type="dxa"/>
          </w:tcPr>
          <w:p w14:paraId="314B30B8" w14:textId="77777777" w:rsidR="00FE05FD" w:rsidRDefault="00FE05FD" w:rsidP="00FE05FD">
            <w:pPr>
              <w:pStyle w:val="NoSpacing"/>
              <w:rPr>
                <w:sz w:val="24"/>
                <w:szCs w:val="24"/>
              </w:rPr>
            </w:pPr>
            <w:r>
              <w:rPr>
                <w:sz w:val="24"/>
                <w:szCs w:val="24"/>
              </w:rPr>
              <w:t>No</w:t>
            </w:r>
          </w:p>
        </w:tc>
        <w:tc>
          <w:tcPr>
            <w:tcW w:w="810" w:type="dxa"/>
          </w:tcPr>
          <w:p w14:paraId="2C98DFD5" w14:textId="77777777" w:rsidR="00FE05FD" w:rsidRDefault="00FE05FD" w:rsidP="00FE05FD">
            <w:pPr>
              <w:pStyle w:val="NoSpacing"/>
              <w:rPr>
                <w:sz w:val="24"/>
                <w:szCs w:val="24"/>
              </w:rPr>
            </w:pPr>
            <w:r>
              <w:rPr>
                <w:sz w:val="24"/>
                <w:szCs w:val="24"/>
              </w:rPr>
              <w:t>12</w:t>
            </w:r>
          </w:p>
        </w:tc>
        <w:tc>
          <w:tcPr>
            <w:tcW w:w="2070" w:type="dxa"/>
            <w:shd w:val="clear" w:color="auto" w:fill="CCFFCC"/>
          </w:tcPr>
          <w:p w14:paraId="7FCFB1D0" w14:textId="77777777" w:rsidR="00FE05FD" w:rsidRDefault="00FE05FD" w:rsidP="00FE05FD">
            <w:pPr>
              <w:pStyle w:val="NoSpacing"/>
              <w:rPr>
                <w:sz w:val="24"/>
                <w:szCs w:val="24"/>
              </w:rPr>
            </w:pPr>
            <w:r>
              <w:rPr>
                <w:sz w:val="24"/>
                <w:szCs w:val="24"/>
              </w:rPr>
              <w:t>No</w:t>
            </w:r>
          </w:p>
        </w:tc>
        <w:tc>
          <w:tcPr>
            <w:tcW w:w="1116" w:type="dxa"/>
            <w:shd w:val="clear" w:color="auto" w:fill="E7E6E6" w:themeFill="background2"/>
          </w:tcPr>
          <w:p w14:paraId="78C60815" w14:textId="44CBDFD4" w:rsidR="00FE05FD" w:rsidRPr="006C0B6C" w:rsidRDefault="006C0B6C" w:rsidP="00FE05FD">
            <w:pPr>
              <w:pStyle w:val="NoSpacing"/>
              <w:rPr>
                <w:sz w:val="24"/>
                <w:szCs w:val="24"/>
                <w:vertAlign w:val="superscript"/>
              </w:rPr>
            </w:pPr>
            <w:r>
              <w:rPr>
                <w:sz w:val="24"/>
                <w:szCs w:val="24"/>
              </w:rPr>
              <w:t>w</w:t>
            </w:r>
            <w:r>
              <w:rPr>
                <w:sz w:val="24"/>
                <w:szCs w:val="24"/>
                <w:vertAlign w:val="subscript"/>
              </w:rPr>
              <w:t>2</w:t>
            </w:r>
            <w:r>
              <w:rPr>
                <w:sz w:val="24"/>
                <w:szCs w:val="24"/>
                <w:vertAlign w:val="superscript"/>
              </w:rPr>
              <w:t>(n)</w:t>
            </w:r>
          </w:p>
        </w:tc>
      </w:tr>
      <w:tr w:rsidR="00FE05FD" w14:paraId="644A5EC5" w14:textId="603100DE" w:rsidTr="00FE05FD">
        <w:tc>
          <w:tcPr>
            <w:tcW w:w="1795" w:type="dxa"/>
          </w:tcPr>
          <w:p w14:paraId="44546B9C" w14:textId="77777777" w:rsidR="00FE05FD" w:rsidRDefault="00FE05FD" w:rsidP="00FE05FD">
            <w:pPr>
              <w:pStyle w:val="NoSpacing"/>
              <w:rPr>
                <w:sz w:val="24"/>
                <w:szCs w:val="24"/>
              </w:rPr>
            </w:pPr>
            <w:r>
              <w:rPr>
                <w:sz w:val="24"/>
                <w:szCs w:val="24"/>
              </w:rPr>
              <w:t>No</w:t>
            </w:r>
          </w:p>
        </w:tc>
        <w:tc>
          <w:tcPr>
            <w:tcW w:w="1530" w:type="dxa"/>
          </w:tcPr>
          <w:p w14:paraId="75B117EF" w14:textId="77777777" w:rsidR="00FE05FD" w:rsidRDefault="00FE05FD" w:rsidP="00FE05FD">
            <w:pPr>
              <w:pStyle w:val="NoSpacing"/>
              <w:rPr>
                <w:sz w:val="24"/>
                <w:szCs w:val="24"/>
              </w:rPr>
            </w:pPr>
            <w:r>
              <w:rPr>
                <w:sz w:val="24"/>
                <w:szCs w:val="24"/>
              </w:rPr>
              <w:t>Yes</w:t>
            </w:r>
          </w:p>
        </w:tc>
        <w:tc>
          <w:tcPr>
            <w:tcW w:w="810" w:type="dxa"/>
          </w:tcPr>
          <w:p w14:paraId="25F02AFB" w14:textId="77777777" w:rsidR="00FE05FD" w:rsidRDefault="00FE05FD" w:rsidP="00FE05FD">
            <w:pPr>
              <w:pStyle w:val="NoSpacing"/>
              <w:rPr>
                <w:sz w:val="24"/>
                <w:szCs w:val="24"/>
              </w:rPr>
            </w:pPr>
            <w:r>
              <w:rPr>
                <w:sz w:val="24"/>
                <w:szCs w:val="24"/>
              </w:rPr>
              <w:t>18</w:t>
            </w:r>
          </w:p>
        </w:tc>
        <w:tc>
          <w:tcPr>
            <w:tcW w:w="2070" w:type="dxa"/>
            <w:shd w:val="clear" w:color="auto" w:fill="CCFFCC"/>
          </w:tcPr>
          <w:p w14:paraId="09AD9C1B" w14:textId="77777777" w:rsidR="00FE05FD" w:rsidRDefault="00FE05FD" w:rsidP="00FE05FD">
            <w:pPr>
              <w:pStyle w:val="NoSpacing"/>
              <w:rPr>
                <w:sz w:val="24"/>
                <w:szCs w:val="24"/>
              </w:rPr>
            </w:pPr>
            <w:r>
              <w:rPr>
                <w:sz w:val="24"/>
                <w:szCs w:val="24"/>
              </w:rPr>
              <w:t>Yes</w:t>
            </w:r>
          </w:p>
        </w:tc>
        <w:tc>
          <w:tcPr>
            <w:tcW w:w="1116" w:type="dxa"/>
            <w:shd w:val="clear" w:color="auto" w:fill="E7E6E6" w:themeFill="background2"/>
          </w:tcPr>
          <w:p w14:paraId="52FB2C93" w14:textId="7694AACD" w:rsidR="00FE05FD" w:rsidRPr="006C0B6C" w:rsidRDefault="006C0B6C" w:rsidP="00FE05FD">
            <w:pPr>
              <w:pStyle w:val="NoSpacing"/>
              <w:rPr>
                <w:sz w:val="24"/>
                <w:szCs w:val="24"/>
                <w:vertAlign w:val="superscript"/>
              </w:rPr>
            </w:pPr>
            <w:r>
              <w:rPr>
                <w:sz w:val="24"/>
                <w:szCs w:val="24"/>
              </w:rPr>
              <w:t>w</w:t>
            </w:r>
            <w:r>
              <w:rPr>
                <w:sz w:val="24"/>
                <w:szCs w:val="24"/>
                <w:vertAlign w:val="subscript"/>
              </w:rPr>
              <w:t>3</w:t>
            </w:r>
            <w:r>
              <w:rPr>
                <w:sz w:val="24"/>
                <w:szCs w:val="24"/>
                <w:vertAlign w:val="superscript"/>
              </w:rPr>
              <w:t>(n)</w:t>
            </w:r>
          </w:p>
        </w:tc>
      </w:tr>
      <w:tr w:rsidR="00FE05FD" w14:paraId="16F33E37" w14:textId="08E9DAC6" w:rsidTr="00FE05FD">
        <w:tc>
          <w:tcPr>
            <w:tcW w:w="1795" w:type="dxa"/>
          </w:tcPr>
          <w:p w14:paraId="142296CB" w14:textId="77777777" w:rsidR="00FE05FD" w:rsidRDefault="00FE05FD" w:rsidP="00FE05FD">
            <w:pPr>
              <w:pStyle w:val="NoSpacing"/>
              <w:rPr>
                <w:sz w:val="24"/>
                <w:szCs w:val="24"/>
              </w:rPr>
            </w:pPr>
            <w:r>
              <w:rPr>
                <w:sz w:val="24"/>
                <w:szCs w:val="24"/>
              </w:rPr>
              <w:t>No</w:t>
            </w:r>
          </w:p>
        </w:tc>
        <w:tc>
          <w:tcPr>
            <w:tcW w:w="1530" w:type="dxa"/>
          </w:tcPr>
          <w:p w14:paraId="0DFF9A74" w14:textId="77777777" w:rsidR="00FE05FD" w:rsidRDefault="00FE05FD" w:rsidP="00FE05FD">
            <w:pPr>
              <w:pStyle w:val="NoSpacing"/>
              <w:rPr>
                <w:sz w:val="24"/>
                <w:szCs w:val="24"/>
              </w:rPr>
            </w:pPr>
            <w:r>
              <w:rPr>
                <w:sz w:val="24"/>
                <w:szCs w:val="24"/>
              </w:rPr>
              <w:t>Yes</w:t>
            </w:r>
          </w:p>
        </w:tc>
        <w:tc>
          <w:tcPr>
            <w:tcW w:w="810" w:type="dxa"/>
          </w:tcPr>
          <w:p w14:paraId="21D50A2B" w14:textId="77777777" w:rsidR="00FE05FD" w:rsidRDefault="00FE05FD" w:rsidP="00FE05FD">
            <w:pPr>
              <w:pStyle w:val="NoSpacing"/>
              <w:rPr>
                <w:sz w:val="24"/>
                <w:szCs w:val="24"/>
              </w:rPr>
            </w:pPr>
            <w:r>
              <w:rPr>
                <w:sz w:val="24"/>
                <w:szCs w:val="24"/>
              </w:rPr>
              <w:t>35</w:t>
            </w:r>
          </w:p>
        </w:tc>
        <w:tc>
          <w:tcPr>
            <w:tcW w:w="2070" w:type="dxa"/>
            <w:shd w:val="clear" w:color="auto" w:fill="CCFFCC"/>
          </w:tcPr>
          <w:p w14:paraId="04F3C5AD" w14:textId="77777777" w:rsidR="00FE05FD" w:rsidRDefault="00FE05FD" w:rsidP="00FE05FD">
            <w:pPr>
              <w:pStyle w:val="NoSpacing"/>
              <w:rPr>
                <w:sz w:val="24"/>
                <w:szCs w:val="24"/>
              </w:rPr>
            </w:pPr>
            <w:r>
              <w:rPr>
                <w:sz w:val="24"/>
                <w:szCs w:val="24"/>
              </w:rPr>
              <w:t>Yes</w:t>
            </w:r>
          </w:p>
        </w:tc>
        <w:tc>
          <w:tcPr>
            <w:tcW w:w="1116" w:type="dxa"/>
            <w:shd w:val="clear" w:color="auto" w:fill="E7E6E6" w:themeFill="background2"/>
          </w:tcPr>
          <w:p w14:paraId="0E7A8977" w14:textId="1767FFA4" w:rsidR="00FE05FD" w:rsidRPr="006C0B6C" w:rsidRDefault="006C0B6C" w:rsidP="00FE05FD">
            <w:pPr>
              <w:pStyle w:val="NoSpacing"/>
              <w:rPr>
                <w:sz w:val="24"/>
                <w:szCs w:val="24"/>
                <w:vertAlign w:val="superscript"/>
              </w:rPr>
            </w:pPr>
            <w:r>
              <w:rPr>
                <w:sz w:val="24"/>
                <w:szCs w:val="24"/>
              </w:rPr>
              <w:t>w</w:t>
            </w:r>
            <w:r>
              <w:rPr>
                <w:sz w:val="24"/>
                <w:szCs w:val="24"/>
                <w:vertAlign w:val="subscript"/>
              </w:rPr>
              <w:t>4</w:t>
            </w:r>
            <w:r>
              <w:rPr>
                <w:sz w:val="24"/>
                <w:szCs w:val="24"/>
                <w:vertAlign w:val="superscript"/>
              </w:rPr>
              <w:t>(n)</w:t>
            </w:r>
          </w:p>
        </w:tc>
      </w:tr>
      <w:tr w:rsidR="00FE05FD" w14:paraId="72D886C0" w14:textId="0DF8622A" w:rsidTr="00FE05FD">
        <w:tc>
          <w:tcPr>
            <w:tcW w:w="1795" w:type="dxa"/>
          </w:tcPr>
          <w:p w14:paraId="0CA67895" w14:textId="77777777" w:rsidR="00FE05FD" w:rsidRDefault="00FE05FD" w:rsidP="00FE05FD">
            <w:pPr>
              <w:pStyle w:val="NoSpacing"/>
              <w:rPr>
                <w:sz w:val="24"/>
                <w:szCs w:val="24"/>
              </w:rPr>
            </w:pPr>
            <w:r>
              <w:rPr>
                <w:sz w:val="24"/>
                <w:szCs w:val="24"/>
              </w:rPr>
              <w:t>Yes</w:t>
            </w:r>
          </w:p>
        </w:tc>
        <w:tc>
          <w:tcPr>
            <w:tcW w:w="1530" w:type="dxa"/>
          </w:tcPr>
          <w:p w14:paraId="696CB33C" w14:textId="77777777" w:rsidR="00FE05FD" w:rsidRDefault="00FE05FD" w:rsidP="00FE05FD">
            <w:pPr>
              <w:pStyle w:val="NoSpacing"/>
              <w:rPr>
                <w:sz w:val="24"/>
                <w:szCs w:val="24"/>
              </w:rPr>
            </w:pPr>
            <w:r>
              <w:rPr>
                <w:sz w:val="24"/>
                <w:szCs w:val="24"/>
              </w:rPr>
              <w:t>Yes</w:t>
            </w:r>
          </w:p>
        </w:tc>
        <w:tc>
          <w:tcPr>
            <w:tcW w:w="810" w:type="dxa"/>
          </w:tcPr>
          <w:p w14:paraId="0A24ED1A" w14:textId="77777777" w:rsidR="00FE05FD" w:rsidRDefault="00FE05FD" w:rsidP="00FE05FD">
            <w:pPr>
              <w:pStyle w:val="NoSpacing"/>
              <w:rPr>
                <w:sz w:val="24"/>
                <w:szCs w:val="24"/>
              </w:rPr>
            </w:pPr>
            <w:r>
              <w:rPr>
                <w:sz w:val="24"/>
                <w:szCs w:val="24"/>
              </w:rPr>
              <w:t>38</w:t>
            </w:r>
          </w:p>
        </w:tc>
        <w:tc>
          <w:tcPr>
            <w:tcW w:w="2070" w:type="dxa"/>
            <w:shd w:val="clear" w:color="auto" w:fill="CCFFCC"/>
          </w:tcPr>
          <w:p w14:paraId="45A8ABED" w14:textId="77777777" w:rsidR="00FE05FD" w:rsidRDefault="00FE05FD" w:rsidP="00FE05FD">
            <w:pPr>
              <w:pStyle w:val="NoSpacing"/>
              <w:rPr>
                <w:sz w:val="24"/>
                <w:szCs w:val="24"/>
              </w:rPr>
            </w:pPr>
            <w:r>
              <w:rPr>
                <w:sz w:val="24"/>
                <w:szCs w:val="24"/>
              </w:rPr>
              <w:t>Yes</w:t>
            </w:r>
          </w:p>
        </w:tc>
        <w:tc>
          <w:tcPr>
            <w:tcW w:w="1116" w:type="dxa"/>
            <w:shd w:val="clear" w:color="auto" w:fill="E7E6E6" w:themeFill="background2"/>
          </w:tcPr>
          <w:p w14:paraId="0CDAA720" w14:textId="78684F27" w:rsidR="00FE05FD" w:rsidRPr="006C0B6C" w:rsidRDefault="006C0B6C" w:rsidP="00FE05FD">
            <w:pPr>
              <w:pStyle w:val="NoSpacing"/>
              <w:rPr>
                <w:sz w:val="24"/>
                <w:szCs w:val="24"/>
                <w:vertAlign w:val="superscript"/>
              </w:rPr>
            </w:pPr>
            <w:r>
              <w:rPr>
                <w:sz w:val="24"/>
                <w:szCs w:val="24"/>
              </w:rPr>
              <w:t>w</w:t>
            </w:r>
            <w:r>
              <w:rPr>
                <w:sz w:val="24"/>
                <w:szCs w:val="24"/>
                <w:vertAlign w:val="subscript"/>
              </w:rPr>
              <w:t>5</w:t>
            </w:r>
            <w:r>
              <w:rPr>
                <w:sz w:val="24"/>
                <w:szCs w:val="24"/>
                <w:vertAlign w:val="superscript"/>
              </w:rPr>
              <w:t>(n)</w:t>
            </w:r>
          </w:p>
        </w:tc>
      </w:tr>
      <w:tr w:rsidR="00FE05FD" w14:paraId="048ED609" w14:textId="3B4A1D24" w:rsidTr="00FE05FD">
        <w:tc>
          <w:tcPr>
            <w:tcW w:w="1795" w:type="dxa"/>
          </w:tcPr>
          <w:p w14:paraId="77B663EA" w14:textId="77777777" w:rsidR="00FE05FD" w:rsidRDefault="00FE05FD" w:rsidP="00FE05FD">
            <w:pPr>
              <w:pStyle w:val="NoSpacing"/>
              <w:rPr>
                <w:sz w:val="24"/>
                <w:szCs w:val="24"/>
              </w:rPr>
            </w:pPr>
            <w:r>
              <w:rPr>
                <w:sz w:val="24"/>
                <w:szCs w:val="24"/>
              </w:rPr>
              <w:t>Yes</w:t>
            </w:r>
          </w:p>
        </w:tc>
        <w:tc>
          <w:tcPr>
            <w:tcW w:w="1530" w:type="dxa"/>
          </w:tcPr>
          <w:p w14:paraId="2B240511" w14:textId="77777777" w:rsidR="00FE05FD" w:rsidRDefault="00FE05FD" w:rsidP="00FE05FD">
            <w:pPr>
              <w:pStyle w:val="NoSpacing"/>
              <w:rPr>
                <w:sz w:val="24"/>
                <w:szCs w:val="24"/>
              </w:rPr>
            </w:pPr>
            <w:r>
              <w:rPr>
                <w:sz w:val="24"/>
                <w:szCs w:val="24"/>
              </w:rPr>
              <w:t>No</w:t>
            </w:r>
          </w:p>
        </w:tc>
        <w:tc>
          <w:tcPr>
            <w:tcW w:w="810" w:type="dxa"/>
          </w:tcPr>
          <w:p w14:paraId="1FE316CC" w14:textId="77777777" w:rsidR="00FE05FD" w:rsidRDefault="00FE05FD" w:rsidP="00FE05FD">
            <w:pPr>
              <w:pStyle w:val="NoSpacing"/>
              <w:rPr>
                <w:sz w:val="24"/>
                <w:szCs w:val="24"/>
              </w:rPr>
            </w:pPr>
            <w:r>
              <w:rPr>
                <w:sz w:val="24"/>
                <w:szCs w:val="24"/>
              </w:rPr>
              <w:t>50</w:t>
            </w:r>
          </w:p>
        </w:tc>
        <w:tc>
          <w:tcPr>
            <w:tcW w:w="2070" w:type="dxa"/>
            <w:shd w:val="clear" w:color="auto" w:fill="CCFFCC"/>
          </w:tcPr>
          <w:p w14:paraId="65EE5DBC" w14:textId="77777777" w:rsidR="00FE05FD" w:rsidRDefault="00FE05FD" w:rsidP="00FE05FD">
            <w:pPr>
              <w:pStyle w:val="NoSpacing"/>
              <w:rPr>
                <w:sz w:val="24"/>
                <w:szCs w:val="24"/>
              </w:rPr>
            </w:pPr>
            <w:r>
              <w:rPr>
                <w:sz w:val="24"/>
                <w:szCs w:val="24"/>
              </w:rPr>
              <w:t>No</w:t>
            </w:r>
          </w:p>
        </w:tc>
        <w:tc>
          <w:tcPr>
            <w:tcW w:w="1116" w:type="dxa"/>
            <w:shd w:val="clear" w:color="auto" w:fill="E7E6E6" w:themeFill="background2"/>
          </w:tcPr>
          <w:p w14:paraId="254CAF7E" w14:textId="1BFD0B59" w:rsidR="00FE05FD" w:rsidRPr="006C0B6C" w:rsidRDefault="006C0B6C" w:rsidP="00FE05FD">
            <w:pPr>
              <w:pStyle w:val="NoSpacing"/>
              <w:rPr>
                <w:sz w:val="24"/>
                <w:szCs w:val="24"/>
                <w:vertAlign w:val="superscript"/>
              </w:rPr>
            </w:pPr>
            <w:r>
              <w:rPr>
                <w:sz w:val="24"/>
                <w:szCs w:val="24"/>
              </w:rPr>
              <w:t>w</w:t>
            </w:r>
            <w:r>
              <w:rPr>
                <w:sz w:val="24"/>
                <w:szCs w:val="24"/>
                <w:vertAlign w:val="subscript"/>
              </w:rPr>
              <w:t>6</w:t>
            </w:r>
            <w:r>
              <w:rPr>
                <w:sz w:val="24"/>
                <w:szCs w:val="24"/>
                <w:vertAlign w:val="superscript"/>
              </w:rPr>
              <w:t>(n)</w:t>
            </w:r>
          </w:p>
        </w:tc>
      </w:tr>
      <w:tr w:rsidR="00FE05FD" w14:paraId="157FE1B1" w14:textId="09F53E35" w:rsidTr="00FE05FD">
        <w:tc>
          <w:tcPr>
            <w:tcW w:w="1795" w:type="dxa"/>
          </w:tcPr>
          <w:p w14:paraId="76B5B77C" w14:textId="77777777" w:rsidR="00FE05FD" w:rsidRDefault="00FE05FD" w:rsidP="00FE05FD">
            <w:pPr>
              <w:pStyle w:val="NoSpacing"/>
              <w:rPr>
                <w:sz w:val="24"/>
                <w:szCs w:val="24"/>
              </w:rPr>
            </w:pPr>
            <w:r>
              <w:rPr>
                <w:sz w:val="24"/>
                <w:szCs w:val="24"/>
              </w:rPr>
              <w:t>No</w:t>
            </w:r>
          </w:p>
        </w:tc>
        <w:tc>
          <w:tcPr>
            <w:tcW w:w="1530" w:type="dxa"/>
          </w:tcPr>
          <w:p w14:paraId="344D144C" w14:textId="77777777" w:rsidR="00FE05FD" w:rsidRDefault="00FE05FD" w:rsidP="00FE05FD">
            <w:pPr>
              <w:pStyle w:val="NoSpacing"/>
              <w:rPr>
                <w:sz w:val="24"/>
                <w:szCs w:val="24"/>
              </w:rPr>
            </w:pPr>
            <w:r>
              <w:rPr>
                <w:sz w:val="24"/>
                <w:szCs w:val="24"/>
              </w:rPr>
              <w:t>No</w:t>
            </w:r>
          </w:p>
        </w:tc>
        <w:tc>
          <w:tcPr>
            <w:tcW w:w="810" w:type="dxa"/>
          </w:tcPr>
          <w:p w14:paraId="0C107204" w14:textId="77777777" w:rsidR="00FE05FD" w:rsidRDefault="00FE05FD" w:rsidP="00FE05FD">
            <w:pPr>
              <w:pStyle w:val="NoSpacing"/>
              <w:rPr>
                <w:sz w:val="24"/>
                <w:szCs w:val="24"/>
              </w:rPr>
            </w:pPr>
            <w:r>
              <w:rPr>
                <w:sz w:val="24"/>
                <w:szCs w:val="24"/>
              </w:rPr>
              <w:t>83</w:t>
            </w:r>
          </w:p>
        </w:tc>
        <w:tc>
          <w:tcPr>
            <w:tcW w:w="2070" w:type="dxa"/>
            <w:shd w:val="clear" w:color="auto" w:fill="CCFFCC"/>
          </w:tcPr>
          <w:p w14:paraId="6DF2C516" w14:textId="77777777" w:rsidR="00FE05FD" w:rsidRDefault="00FE05FD" w:rsidP="00FE05FD">
            <w:pPr>
              <w:pStyle w:val="NoSpacing"/>
              <w:rPr>
                <w:sz w:val="24"/>
                <w:szCs w:val="24"/>
              </w:rPr>
            </w:pPr>
            <w:r>
              <w:rPr>
                <w:sz w:val="24"/>
                <w:szCs w:val="24"/>
              </w:rPr>
              <w:t>No</w:t>
            </w:r>
          </w:p>
        </w:tc>
        <w:tc>
          <w:tcPr>
            <w:tcW w:w="1116" w:type="dxa"/>
            <w:shd w:val="clear" w:color="auto" w:fill="E7E6E6" w:themeFill="background2"/>
          </w:tcPr>
          <w:p w14:paraId="20602B08" w14:textId="6E8141BC" w:rsidR="00FE05FD" w:rsidRPr="006C0B6C" w:rsidRDefault="006C0B6C" w:rsidP="00FE05FD">
            <w:pPr>
              <w:pStyle w:val="NoSpacing"/>
              <w:rPr>
                <w:sz w:val="24"/>
                <w:szCs w:val="24"/>
                <w:vertAlign w:val="superscript"/>
              </w:rPr>
            </w:pPr>
            <w:r>
              <w:rPr>
                <w:sz w:val="24"/>
                <w:szCs w:val="24"/>
              </w:rPr>
              <w:t>w</w:t>
            </w:r>
            <w:r>
              <w:rPr>
                <w:sz w:val="24"/>
                <w:szCs w:val="24"/>
                <w:vertAlign w:val="subscript"/>
              </w:rPr>
              <w:t>7</w:t>
            </w:r>
            <w:r>
              <w:rPr>
                <w:sz w:val="24"/>
                <w:szCs w:val="24"/>
                <w:vertAlign w:val="superscript"/>
              </w:rPr>
              <w:t>(n)</w:t>
            </w:r>
          </w:p>
        </w:tc>
      </w:tr>
    </w:tbl>
    <w:p w14:paraId="4D4D1DCB" w14:textId="0D5CBF76" w:rsidR="00430E41" w:rsidRDefault="00430E41" w:rsidP="00B54579">
      <w:pPr>
        <w:pStyle w:val="NoSpacing"/>
        <w:rPr>
          <w:sz w:val="24"/>
          <w:szCs w:val="24"/>
        </w:rPr>
      </w:pPr>
    </w:p>
    <w:p w14:paraId="2972BDA4" w14:textId="77777777" w:rsidR="00430E41" w:rsidRDefault="00430E41" w:rsidP="00B54579">
      <w:pPr>
        <w:pStyle w:val="NoSpacing"/>
        <w:rPr>
          <w:sz w:val="24"/>
          <w:szCs w:val="24"/>
        </w:rPr>
      </w:pPr>
    </w:p>
    <w:p w14:paraId="7B8C0F31" w14:textId="77777777" w:rsidR="00DF4923" w:rsidRDefault="00DF4923" w:rsidP="00B54579">
      <w:pPr>
        <w:pStyle w:val="NoSpacing"/>
        <w:rPr>
          <w:sz w:val="24"/>
          <w:szCs w:val="24"/>
        </w:rPr>
      </w:pPr>
    </w:p>
    <w:p w14:paraId="10606D8B" w14:textId="77777777" w:rsidR="00DF4923" w:rsidRDefault="00DF4923" w:rsidP="00B54579">
      <w:pPr>
        <w:pStyle w:val="NoSpacing"/>
        <w:rPr>
          <w:sz w:val="24"/>
          <w:szCs w:val="24"/>
        </w:rPr>
      </w:pPr>
    </w:p>
    <w:p w14:paraId="50DD9384" w14:textId="77777777" w:rsidR="00DF4923" w:rsidRDefault="00DF4923" w:rsidP="00B54579">
      <w:pPr>
        <w:pStyle w:val="NoSpacing"/>
        <w:rPr>
          <w:sz w:val="24"/>
          <w:szCs w:val="24"/>
        </w:rPr>
      </w:pPr>
    </w:p>
    <w:p w14:paraId="0D8DCF61" w14:textId="77777777" w:rsidR="00DF4923" w:rsidRDefault="00DF4923" w:rsidP="00B54579">
      <w:pPr>
        <w:pStyle w:val="NoSpacing"/>
        <w:rPr>
          <w:sz w:val="24"/>
          <w:szCs w:val="24"/>
        </w:rPr>
      </w:pPr>
    </w:p>
    <w:p w14:paraId="1EF92587" w14:textId="77777777" w:rsidR="004A031A" w:rsidRDefault="004A031A" w:rsidP="00B54579">
      <w:pPr>
        <w:pStyle w:val="NoSpacing"/>
        <w:rPr>
          <w:sz w:val="24"/>
          <w:szCs w:val="24"/>
        </w:rPr>
      </w:pPr>
    </w:p>
    <w:p w14:paraId="740968A0" w14:textId="77777777" w:rsidR="00EE5399" w:rsidRDefault="00EE5399" w:rsidP="00B54579">
      <w:pPr>
        <w:pStyle w:val="NoSpacing"/>
        <w:rPr>
          <w:sz w:val="24"/>
          <w:szCs w:val="24"/>
        </w:rPr>
      </w:pPr>
    </w:p>
    <w:p w14:paraId="182B3526" w14:textId="77777777" w:rsidR="00EE5399" w:rsidRDefault="00EE5399" w:rsidP="00B54579">
      <w:pPr>
        <w:pStyle w:val="NoSpacing"/>
        <w:rPr>
          <w:sz w:val="24"/>
          <w:szCs w:val="24"/>
        </w:rPr>
      </w:pPr>
    </w:p>
    <w:p w14:paraId="1823064D" w14:textId="757BD6EC" w:rsidR="003C2B8D" w:rsidRPr="00FE05FD" w:rsidRDefault="00FE05FD" w:rsidP="00B54579">
      <w:pPr>
        <w:pStyle w:val="NoSpacing"/>
        <w:rPr>
          <w:sz w:val="24"/>
          <w:szCs w:val="24"/>
        </w:rPr>
      </w:pPr>
      <w:r>
        <w:rPr>
          <w:sz w:val="24"/>
          <w:szCs w:val="24"/>
        </w:rPr>
        <w:t>N</w:t>
      </w:r>
      <w:r w:rsidR="003C2B8D">
        <w:rPr>
          <w:sz w:val="24"/>
          <w:szCs w:val="24"/>
        </w:rPr>
        <w:t xml:space="preserve">ow </w:t>
      </w:r>
      <w:r w:rsidR="006C0B6C">
        <w:rPr>
          <w:sz w:val="24"/>
          <w:szCs w:val="24"/>
        </w:rPr>
        <w:t>to construct our n</w:t>
      </w:r>
      <w:r w:rsidR="006C0B6C">
        <w:rPr>
          <w:sz w:val="24"/>
          <w:szCs w:val="24"/>
          <w:vertAlign w:val="superscript"/>
        </w:rPr>
        <w:t>th</w:t>
      </w:r>
      <w:r w:rsidR="006C0B6C">
        <w:rPr>
          <w:sz w:val="24"/>
          <w:szCs w:val="24"/>
        </w:rPr>
        <w:t xml:space="preserve"> decision tree stump, </w:t>
      </w:r>
      <w:r w:rsidR="003C2B8D">
        <w:rPr>
          <w:sz w:val="24"/>
          <w:szCs w:val="24"/>
        </w:rPr>
        <w:t xml:space="preserve">we investigate to see which column is most closely correlated with the outcome.  But instead of calculating the gini impurity loss or information gain, we calculate the </w:t>
      </w:r>
      <w:r>
        <w:rPr>
          <w:sz w:val="24"/>
          <w:szCs w:val="24"/>
        </w:rPr>
        <w:t xml:space="preserve">weighted </w:t>
      </w:r>
      <w:r w:rsidR="003C2B8D">
        <w:rPr>
          <w:sz w:val="24"/>
          <w:szCs w:val="24"/>
        </w:rPr>
        <w:t>error rate</w:t>
      </w:r>
      <w:r w:rsidR="00295C6D">
        <w:rPr>
          <w:sz w:val="24"/>
          <w:szCs w:val="24"/>
        </w:rPr>
        <w:t xml:space="preserve"> (see Decision Tree file)</w:t>
      </w:r>
      <w:r w:rsidR="003C2B8D">
        <w:rPr>
          <w:sz w:val="24"/>
          <w:szCs w:val="24"/>
        </w:rPr>
        <w:t xml:space="preserve">.  </w:t>
      </w:r>
      <w:r w:rsidR="00295C6D">
        <w:rPr>
          <w:sz w:val="24"/>
          <w:szCs w:val="24"/>
        </w:rPr>
        <w:t xml:space="preserve">That’s what I’ve seen done in most of the examples.  </w:t>
      </w:r>
      <w:r>
        <w:rPr>
          <w:sz w:val="24"/>
          <w:szCs w:val="24"/>
        </w:rPr>
        <w:t xml:space="preserve">The </w:t>
      </w:r>
      <w:r w:rsidRPr="009C1BDB">
        <w:rPr>
          <w:i/>
          <w:iCs/>
          <w:sz w:val="24"/>
          <w:szCs w:val="24"/>
        </w:rPr>
        <w:t>weighted</w:t>
      </w:r>
      <w:r>
        <w:rPr>
          <w:sz w:val="24"/>
          <w:szCs w:val="24"/>
        </w:rPr>
        <w:t xml:space="preserve"> error rate is different from the error rate in that instead of adding up all the classification errors and dividing by n</w:t>
      </w:r>
      <w:r>
        <w:rPr>
          <w:sz w:val="24"/>
          <w:szCs w:val="24"/>
          <w:vertAlign w:val="subscript"/>
        </w:rPr>
        <w:t>rows</w:t>
      </w:r>
      <w:r>
        <w:rPr>
          <w:sz w:val="24"/>
          <w:szCs w:val="24"/>
        </w:rPr>
        <w:t>, we add up all the weights</w:t>
      </w:r>
      <w:r w:rsidR="009C1BDB">
        <w:rPr>
          <w:sz w:val="24"/>
          <w:szCs w:val="24"/>
        </w:rPr>
        <w:t xml:space="preserve"> </w:t>
      </w:r>
      <w:r>
        <w:rPr>
          <w:rFonts w:ascii="Calibri" w:hAnsi="Calibri" w:cs="Calibri"/>
          <w:sz w:val="24"/>
          <w:szCs w:val="24"/>
        </w:rPr>
        <w:t>×</w:t>
      </w:r>
      <w:r w:rsidR="009C1BDB">
        <w:rPr>
          <w:rFonts w:ascii="Calibri" w:hAnsi="Calibri" w:cs="Calibri"/>
          <w:sz w:val="24"/>
          <w:szCs w:val="24"/>
        </w:rPr>
        <w:t xml:space="preserve"> </w:t>
      </w:r>
      <w:r>
        <w:rPr>
          <w:sz w:val="24"/>
          <w:szCs w:val="24"/>
        </w:rPr>
        <w:t>errors (which is the same as the former prescription, if the weights are all identical).  So,</w:t>
      </w:r>
      <w:r w:rsidR="00192B6B">
        <w:rPr>
          <w:sz w:val="24"/>
          <w:szCs w:val="24"/>
        </w:rPr>
        <w:t xml:space="preserve"> </w:t>
      </w:r>
    </w:p>
    <w:p w14:paraId="55E4E111" w14:textId="77777777" w:rsidR="003C2B8D" w:rsidRDefault="003C2B8D" w:rsidP="00B54579">
      <w:pPr>
        <w:pStyle w:val="NoSpacing"/>
        <w:rPr>
          <w:sz w:val="24"/>
          <w:szCs w:val="24"/>
        </w:rPr>
      </w:pPr>
    </w:p>
    <w:p w14:paraId="4B59BA58" w14:textId="4C8FF1A2" w:rsidR="00DF4923" w:rsidRDefault="006C0B6C" w:rsidP="00B54579">
      <w:pPr>
        <w:pStyle w:val="NoSpacing"/>
      </w:pPr>
      <w:r w:rsidRPr="00746621">
        <w:rPr>
          <w:position w:val="-28"/>
        </w:rPr>
        <w:object w:dxaOrig="2560" w:dyaOrig="540" w14:anchorId="3B532EFE">
          <v:shape id="_x0000_i1026" type="#_x0000_t75" style="width:126pt;height:30pt" o:ole="" filled="t" fillcolor="#cfc">
            <v:imagedata r:id="rId8" o:title=""/>
          </v:shape>
          <o:OLEObject Type="Embed" ProgID="Equation.DSMT4" ShapeID="_x0000_i1026" DrawAspect="Content" ObjectID="_1770899818" r:id="rId9"/>
        </w:object>
      </w:r>
    </w:p>
    <w:p w14:paraId="5AD8A35F" w14:textId="77777777" w:rsidR="00FE05FD" w:rsidRDefault="00FE05FD" w:rsidP="00B54579">
      <w:pPr>
        <w:pStyle w:val="NoSpacing"/>
        <w:rPr>
          <w:sz w:val="24"/>
          <w:szCs w:val="24"/>
        </w:rPr>
      </w:pPr>
    </w:p>
    <w:p w14:paraId="17FBDCC4" w14:textId="1FEA3A9D" w:rsidR="00FE05FD" w:rsidRDefault="00FE05FD" w:rsidP="00B54579">
      <w:pPr>
        <w:pStyle w:val="NoSpacing"/>
        <w:rPr>
          <w:sz w:val="24"/>
          <w:szCs w:val="24"/>
        </w:rPr>
      </w:pPr>
      <w:r>
        <w:rPr>
          <w:sz w:val="24"/>
          <w:szCs w:val="24"/>
        </w:rPr>
        <w:t xml:space="preserve">where </w:t>
      </w:r>
      <w:r>
        <w:rPr>
          <w:rFonts w:ascii="Calibri" w:hAnsi="Calibri" w:cs="Calibri"/>
          <w:sz w:val="24"/>
          <w:szCs w:val="24"/>
        </w:rPr>
        <w:t>ε</w:t>
      </w:r>
      <w:r>
        <w:rPr>
          <w:sz w:val="24"/>
          <w:szCs w:val="24"/>
          <w:vertAlign w:val="subscript"/>
        </w:rPr>
        <w:t>i</w:t>
      </w:r>
      <w:r>
        <w:rPr>
          <w:sz w:val="24"/>
          <w:szCs w:val="24"/>
        </w:rPr>
        <w:t xml:space="preserve"> = 1 if the row is misclassified and 0 otherwise</w:t>
      </w:r>
      <w:r w:rsidR="00835D5A">
        <w:rPr>
          <w:sz w:val="24"/>
          <w:szCs w:val="24"/>
        </w:rPr>
        <w:t>, and subscript incor denotes the incorrect rows’ weights</w:t>
      </w:r>
      <w:r>
        <w:rPr>
          <w:sz w:val="24"/>
          <w:szCs w:val="24"/>
        </w:rPr>
        <w:t>.  Might also define a ‘success’ rate, for correctly classifying,</w:t>
      </w:r>
    </w:p>
    <w:p w14:paraId="21970A78" w14:textId="3A796C92" w:rsidR="00FE05FD" w:rsidRDefault="00FE05FD" w:rsidP="00B54579">
      <w:pPr>
        <w:pStyle w:val="NoSpacing"/>
        <w:rPr>
          <w:sz w:val="24"/>
          <w:szCs w:val="24"/>
        </w:rPr>
      </w:pPr>
    </w:p>
    <w:p w14:paraId="5F46E1BF" w14:textId="73E6953F" w:rsidR="00FE05FD" w:rsidRDefault="006C0B6C" w:rsidP="00B54579">
      <w:pPr>
        <w:pStyle w:val="NoSpacing"/>
        <w:rPr>
          <w:sz w:val="24"/>
          <w:szCs w:val="24"/>
        </w:rPr>
      </w:pPr>
      <w:r w:rsidRPr="00746621">
        <w:rPr>
          <w:position w:val="-28"/>
        </w:rPr>
        <w:object w:dxaOrig="3820" w:dyaOrig="540" w14:anchorId="1C6148AA">
          <v:shape id="_x0000_i1027" type="#_x0000_t75" style="width:192pt;height:30pt" o:ole="" filled="t" fillcolor="#cfc">
            <v:imagedata r:id="rId10" o:title=""/>
          </v:shape>
          <o:OLEObject Type="Embed" ProgID="Equation.DSMT4" ShapeID="_x0000_i1027" DrawAspect="Content" ObjectID="_1770899819" r:id="rId11"/>
        </w:object>
      </w:r>
    </w:p>
    <w:p w14:paraId="2133374D" w14:textId="77777777" w:rsidR="00FE05FD" w:rsidRDefault="00FE05FD" w:rsidP="00B54579">
      <w:pPr>
        <w:pStyle w:val="NoSpacing"/>
        <w:rPr>
          <w:sz w:val="24"/>
          <w:szCs w:val="24"/>
        </w:rPr>
      </w:pPr>
    </w:p>
    <w:p w14:paraId="3339A08B" w14:textId="5561AB33" w:rsidR="00FE05FD" w:rsidRDefault="00835D5A" w:rsidP="00B54579">
      <w:pPr>
        <w:pStyle w:val="NoSpacing"/>
        <w:rPr>
          <w:sz w:val="24"/>
          <w:szCs w:val="24"/>
        </w:rPr>
      </w:pPr>
      <w:r>
        <w:rPr>
          <w:sz w:val="24"/>
          <w:szCs w:val="24"/>
        </w:rPr>
        <w:t xml:space="preserve">where subscript cor denotes the correct rows’ weights.  </w:t>
      </w:r>
      <w:r w:rsidR="00FE05FD">
        <w:rPr>
          <w:sz w:val="24"/>
          <w:szCs w:val="24"/>
        </w:rPr>
        <w:t xml:space="preserve">So we find a mapping from one column’s values to the Outcome’s values with the lowest Error rate.  Once found we create that decision tree stump, and then we have to calculate its ‘say’, or how much weight to give its </w:t>
      </w:r>
      <w:r w:rsidR="009C1BDB">
        <w:rPr>
          <w:sz w:val="24"/>
          <w:szCs w:val="24"/>
        </w:rPr>
        <w:t>classification when combined with all the other decision trees we make.  The amount of ‘say’, is:</w:t>
      </w:r>
    </w:p>
    <w:p w14:paraId="2A733666" w14:textId="4ED74331" w:rsidR="00FE05FD" w:rsidRDefault="00FE05FD" w:rsidP="00B54579">
      <w:pPr>
        <w:pStyle w:val="NoSpacing"/>
        <w:rPr>
          <w:sz w:val="24"/>
          <w:szCs w:val="24"/>
        </w:rPr>
      </w:pPr>
      <w:r>
        <w:rPr>
          <w:sz w:val="24"/>
          <w:szCs w:val="24"/>
        </w:rPr>
        <w:t xml:space="preserve"> </w:t>
      </w:r>
    </w:p>
    <w:p w14:paraId="4BA7C6D1" w14:textId="44B239F2" w:rsidR="00FE05FD" w:rsidRDefault="006C0B6C" w:rsidP="00B54579">
      <w:pPr>
        <w:pStyle w:val="NoSpacing"/>
        <w:rPr>
          <w:sz w:val="24"/>
          <w:szCs w:val="24"/>
        </w:rPr>
      </w:pPr>
      <w:r w:rsidRPr="009A12A5">
        <w:rPr>
          <w:position w:val="-32"/>
          <w:sz w:val="24"/>
          <w:szCs w:val="24"/>
        </w:rPr>
        <w:object w:dxaOrig="3519" w:dyaOrig="760" w14:anchorId="414476B0">
          <v:shape id="_x0000_i1028" type="#_x0000_t75" style="width:174pt;height:36pt" o:ole="" filled="t" fillcolor="#cfc">
            <v:imagedata r:id="rId12" o:title=""/>
          </v:shape>
          <o:OLEObject Type="Embed" ProgID="Equation.DSMT4" ShapeID="_x0000_i1028" DrawAspect="Content" ObjectID="_1770899820" r:id="rId13"/>
        </w:object>
      </w:r>
    </w:p>
    <w:p w14:paraId="05A5CFB5" w14:textId="77777777" w:rsidR="00FE05FD" w:rsidRDefault="00FE05FD" w:rsidP="00B54579">
      <w:pPr>
        <w:pStyle w:val="NoSpacing"/>
        <w:rPr>
          <w:sz w:val="24"/>
          <w:szCs w:val="24"/>
        </w:rPr>
      </w:pPr>
    </w:p>
    <w:p w14:paraId="2C1E3DA1" w14:textId="4AE4D25D" w:rsidR="009A12A5" w:rsidRPr="009A12A5" w:rsidRDefault="008C0849" w:rsidP="00B54579">
      <w:pPr>
        <w:pStyle w:val="NoSpacing"/>
        <w:rPr>
          <w:sz w:val="24"/>
          <w:szCs w:val="24"/>
        </w:rPr>
      </w:pPr>
      <w:r>
        <w:rPr>
          <w:sz w:val="24"/>
          <w:szCs w:val="24"/>
        </w:rPr>
        <w:t xml:space="preserve">The ‘say’ function looks like this.  </w:t>
      </w:r>
    </w:p>
    <w:p w14:paraId="15316396" w14:textId="1A5D4E07" w:rsidR="00753CD2" w:rsidRDefault="00753CD2" w:rsidP="00B54579">
      <w:pPr>
        <w:pStyle w:val="NoSpacing"/>
        <w:rPr>
          <w:sz w:val="24"/>
          <w:szCs w:val="24"/>
        </w:rPr>
      </w:pPr>
    </w:p>
    <w:p w14:paraId="088717BF" w14:textId="0B773E13" w:rsidR="009A12A5" w:rsidRDefault="008C0849" w:rsidP="00B54579">
      <w:pPr>
        <w:pStyle w:val="NoSpacing"/>
        <w:rPr>
          <w:sz w:val="24"/>
          <w:szCs w:val="24"/>
        </w:rPr>
      </w:pPr>
      <w:r w:rsidRPr="008C0849">
        <w:rPr>
          <w:noProof/>
          <w:sz w:val="24"/>
          <w:szCs w:val="24"/>
        </w:rPr>
        <w:drawing>
          <wp:inline distT="0" distB="0" distL="0" distR="0" wp14:anchorId="789507F6" wp14:editId="269CA9DC">
            <wp:extent cx="2336229" cy="2734888"/>
            <wp:effectExtent l="0" t="0" r="6985" b="8890"/>
            <wp:docPr id="6" name="Picture 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10;&#10;Description automatically generated"/>
                    <pic:cNvPicPr/>
                  </pic:nvPicPr>
                  <pic:blipFill>
                    <a:blip r:embed="rId14"/>
                    <a:stretch>
                      <a:fillRect/>
                    </a:stretch>
                  </pic:blipFill>
                  <pic:spPr>
                    <a:xfrm>
                      <a:off x="0" y="0"/>
                      <a:ext cx="2340533" cy="2739926"/>
                    </a:xfrm>
                    <a:prstGeom prst="rect">
                      <a:avLst/>
                    </a:prstGeom>
                  </pic:spPr>
                </pic:pic>
              </a:graphicData>
            </a:graphic>
          </wp:inline>
        </w:drawing>
      </w:r>
    </w:p>
    <w:p w14:paraId="27EF3F79" w14:textId="0BBB5952" w:rsidR="00753CD2" w:rsidRDefault="00753CD2" w:rsidP="00B54579">
      <w:pPr>
        <w:pStyle w:val="NoSpacing"/>
        <w:rPr>
          <w:sz w:val="24"/>
          <w:szCs w:val="24"/>
        </w:rPr>
      </w:pPr>
    </w:p>
    <w:p w14:paraId="2D5E4D19" w14:textId="2595C899" w:rsidR="007A11D3" w:rsidRDefault="007A11D3" w:rsidP="00B54579">
      <w:pPr>
        <w:pStyle w:val="NoSpacing"/>
        <w:rPr>
          <w:sz w:val="24"/>
          <w:szCs w:val="24"/>
        </w:rPr>
      </w:pPr>
      <w:r>
        <w:rPr>
          <w:sz w:val="24"/>
          <w:szCs w:val="24"/>
        </w:rPr>
        <w:t xml:space="preserve">So when </w:t>
      </w:r>
      <w:r w:rsidR="009C1BDB">
        <w:rPr>
          <w:sz w:val="24"/>
          <w:szCs w:val="24"/>
        </w:rPr>
        <w:t>E</w:t>
      </w:r>
      <w:r>
        <w:rPr>
          <w:sz w:val="24"/>
          <w:szCs w:val="24"/>
        </w:rPr>
        <w:t xml:space="preserve"> ~ 0</w:t>
      </w:r>
      <w:r w:rsidR="009C1BDB">
        <w:rPr>
          <w:sz w:val="24"/>
          <w:szCs w:val="24"/>
        </w:rPr>
        <w:t xml:space="preserve"> (and C ~ 1) </w:t>
      </w:r>
      <w:r>
        <w:rPr>
          <w:sz w:val="24"/>
          <w:szCs w:val="24"/>
        </w:rPr>
        <w:t>the amount of say the tree stump will have is large.  When error ~ 1/2, which no better than random, then amount of say is 0.  And when error ~ 1, so that nearly all samples are incorrectly classified, then the amount of say is very negative (seems you could then just reverse the predictions and get a good model – so that large negative values of say are kind of good</w:t>
      </w:r>
      <w:r w:rsidR="00EE5B00">
        <w:rPr>
          <w:sz w:val="24"/>
          <w:szCs w:val="24"/>
        </w:rPr>
        <w:t>?</w:t>
      </w:r>
      <w:r>
        <w:rPr>
          <w:sz w:val="24"/>
          <w:szCs w:val="24"/>
        </w:rPr>
        <w:t xml:space="preserve">).  </w:t>
      </w:r>
      <w:r w:rsidR="00C552E0">
        <w:rPr>
          <w:sz w:val="24"/>
          <w:szCs w:val="24"/>
        </w:rPr>
        <w:t>FWIW, w</w:t>
      </w:r>
      <w:r>
        <w:rPr>
          <w:sz w:val="24"/>
          <w:szCs w:val="24"/>
        </w:rPr>
        <w:t>e’ll recognize the error function as the inverse of the logistic function,</w:t>
      </w:r>
    </w:p>
    <w:p w14:paraId="1360CDD0" w14:textId="03C458F1" w:rsidR="007A11D3" w:rsidRDefault="007A11D3" w:rsidP="00B54579">
      <w:pPr>
        <w:pStyle w:val="NoSpacing"/>
        <w:rPr>
          <w:sz w:val="24"/>
          <w:szCs w:val="24"/>
        </w:rPr>
      </w:pPr>
    </w:p>
    <w:p w14:paraId="1E94C7C1" w14:textId="0D4CF27A" w:rsidR="007A11D3" w:rsidRDefault="007A11D3" w:rsidP="00B54579">
      <w:pPr>
        <w:pStyle w:val="NoSpacing"/>
        <w:rPr>
          <w:sz w:val="24"/>
          <w:szCs w:val="24"/>
        </w:rPr>
      </w:pPr>
      <w:r w:rsidRPr="007A11D3">
        <w:rPr>
          <w:position w:val="-90"/>
          <w:sz w:val="24"/>
          <w:szCs w:val="24"/>
        </w:rPr>
        <w:object w:dxaOrig="1800" w:dyaOrig="2000" w14:anchorId="731C3833">
          <v:shape id="_x0000_i1029" type="#_x0000_t75" style="width:90pt;height:102pt" o:ole="">
            <v:imagedata r:id="rId15" o:title=""/>
          </v:shape>
          <o:OLEObject Type="Embed" ProgID="Equation.DSMT4" ShapeID="_x0000_i1029" DrawAspect="Content" ObjectID="_1770899821" r:id="rId16"/>
        </w:object>
      </w:r>
    </w:p>
    <w:p w14:paraId="6DA8784E" w14:textId="5C0157DB" w:rsidR="007A11D3" w:rsidRDefault="007A11D3" w:rsidP="00B54579">
      <w:pPr>
        <w:pStyle w:val="NoSpacing"/>
        <w:rPr>
          <w:sz w:val="24"/>
          <w:szCs w:val="24"/>
        </w:rPr>
      </w:pPr>
    </w:p>
    <w:p w14:paraId="3A944A72" w14:textId="59072BAD" w:rsidR="00E71776" w:rsidRDefault="009C1BDB" w:rsidP="00B54579">
      <w:pPr>
        <w:pStyle w:val="NoSpacing"/>
        <w:rPr>
          <w:sz w:val="24"/>
          <w:szCs w:val="24"/>
        </w:rPr>
      </w:pPr>
      <w:r>
        <w:rPr>
          <w:sz w:val="24"/>
          <w:szCs w:val="24"/>
        </w:rPr>
        <w:t xml:space="preserve">Anyway, having consructed our tree, and its ‘say’, we move on to the next tree.  </w:t>
      </w:r>
      <w:r w:rsidR="004C3112">
        <w:rPr>
          <w:sz w:val="24"/>
          <w:szCs w:val="24"/>
        </w:rPr>
        <w:t>To construct the next tree, we have to construct new weights for the rows.  The recursion formula for the new weights is:</w:t>
      </w:r>
    </w:p>
    <w:p w14:paraId="18E1D2B3" w14:textId="2A5CDEBE" w:rsidR="004C3112" w:rsidRDefault="004C3112" w:rsidP="00B54579">
      <w:pPr>
        <w:pStyle w:val="NoSpacing"/>
        <w:rPr>
          <w:sz w:val="24"/>
          <w:szCs w:val="24"/>
        </w:rPr>
      </w:pPr>
    </w:p>
    <w:p w14:paraId="47D9DDF7" w14:textId="5BC86A80" w:rsidR="004C3112" w:rsidRDefault="004C3112" w:rsidP="00B54579">
      <w:pPr>
        <w:pStyle w:val="NoSpacing"/>
        <w:rPr>
          <w:sz w:val="24"/>
          <w:szCs w:val="24"/>
        </w:rPr>
      </w:pPr>
      <w:r w:rsidRPr="004C3112">
        <w:rPr>
          <w:position w:val="-70"/>
          <w:sz w:val="24"/>
          <w:szCs w:val="24"/>
        </w:rPr>
        <w:object w:dxaOrig="5760" w:dyaOrig="1520" w14:anchorId="55843A59">
          <v:shape id="_x0000_i1030" type="#_x0000_t75" style="width:4in;height:78pt" o:ole="">
            <v:imagedata r:id="rId17" o:title=""/>
          </v:shape>
          <o:OLEObject Type="Embed" ProgID="Equation.DSMT4" ShapeID="_x0000_i1030" DrawAspect="Content" ObjectID="_1770899822" r:id="rId18"/>
        </w:object>
      </w:r>
    </w:p>
    <w:p w14:paraId="73474B6F" w14:textId="77777777" w:rsidR="00E30482" w:rsidRDefault="00E30482" w:rsidP="00B54579">
      <w:pPr>
        <w:pStyle w:val="NoSpacing"/>
        <w:rPr>
          <w:sz w:val="24"/>
          <w:szCs w:val="24"/>
        </w:rPr>
      </w:pPr>
    </w:p>
    <w:p w14:paraId="11FF5E7E" w14:textId="702B9171" w:rsidR="004809CF" w:rsidRDefault="004C3112" w:rsidP="00B54579">
      <w:pPr>
        <w:pStyle w:val="NoSpacing"/>
        <w:rPr>
          <w:sz w:val="24"/>
          <w:szCs w:val="24"/>
        </w:rPr>
      </w:pPr>
      <w:r>
        <w:rPr>
          <w:sz w:val="24"/>
          <w:szCs w:val="24"/>
        </w:rPr>
        <w:t>where w</w:t>
      </w:r>
      <w:r>
        <w:rPr>
          <w:sz w:val="24"/>
          <w:szCs w:val="24"/>
          <w:vertAlign w:val="subscript"/>
        </w:rPr>
        <w:t>i</w:t>
      </w:r>
      <w:r>
        <w:rPr>
          <w:sz w:val="24"/>
          <w:szCs w:val="24"/>
          <w:vertAlign w:val="superscript"/>
        </w:rPr>
        <w:t>(n)</w:t>
      </w:r>
      <w:r>
        <w:rPr>
          <w:sz w:val="24"/>
          <w:szCs w:val="24"/>
        </w:rPr>
        <w:t xml:space="preserve"> is the vector of old weights, and</w:t>
      </w:r>
      <w:r w:rsidR="00E30482">
        <w:rPr>
          <w:sz w:val="24"/>
          <w:szCs w:val="24"/>
        </w:rPr>
        <w:t xml:space="preserve"> Z is a normalization factor to ensure </w:t>
      </w:r>
      <w:r w:rsidR="00E71776">
        <w:rPr>
          <w:rFonts w:ascii="Calibri" w:hAnsi="Calibri" w:cs="Calibri"/>
          <w:sz w:val="24"/>
          <w:szCs w:val="24"/>
        </w:rPr>
        <w:t>Σ</w:t>
      </w:r>
      <w:r w:rsidR="00E30482">
        <w:rPr>
          <w:rFonts w:ascii="Calibri" w:hAnsi="Calibri" w:cs="Calibri"/>
          <w:sz w:val="24"/>
          <w:szCs w:val="24"/>
          <w:vertAlign w:val="subscript"/>
        </w:rPr>
        <w:t>i</w:t>
      </w:r>
      <w:r w:rsidR="00E71776">
        <w:rPr>
          <w:sz w:val="24"/>
          <w:szCs w:val="24"/>
        </w:rPr>
        <w:t>w</w:t>
      </w:r>
      <w:r w:rsidR="00E71776">
        <w:rPr>
          <w:sz w:val="24"/>
          <w:szCs w:val="24"/>
          <w:vertAlign w:val="subscript"/>
        </w:rPr>
        <w:t>i</w:t>
      </w:r>
      <w:r w:rsidR="00E71776">
        <w:rPr>
          <w:sz w:val="24"/>
          <w:szCs w:val="24"/>
          <w:vertAlign w:val="superscript"/>
        </w:rPr>
        <w:t>(n</w:t>
      </w:r>
      <w:r>
        <w:rPr>
          <w:sz w:val="24"/>
          <w:szCs w:val="24"/>
          <w:vertAlign w:val="superscript"/>
        </w:rPr>
        <w:t>+1</w:t>
      </w:r>
      <w:r w:rsidR="00E71776">
        <w:rPr>
          <w:sz w:val="24"/>
          <w:szCs w:val="24"/>
          <w:vertAlign w:val="superscript"/>
        </w:rPr>
        <w:t>)</w:t>
      </w:r>
      <w:r w:rsidR="00E71776">
        <w:rPr>
          <w:sz w:val="24"/>
          <w:szCs w:val="24"/>
        </w:rPr>
        <w:t xml:space="preserve"> = 1.  </w:t>
      </w:r>
      <w:r w:rsidR="004809CF">
        <w:rPr>
          <w:sz w:val="24"/>
          <w:szCs w:val="24"/>
        </w:rPr>
        <w:t xml:space="preserve">We can </w:t>
      </w:r>
      <w:r w:rsidR="00835D5A">
        <w:rPr>
          <w:sz w:val="24"/>
          <w:szCs w:val="24"/>
        </w:rPr>
        <w:t xml:space="preserve">actually </w:t>
      </w:r>
      <w:r w:rsidR="004809CF">
        <w:rPr>
          <w:sz w:val="24"/>
          <w:szCs w:val="24"/>
        </w:rPr>
        <w:t>work out this normalization factor,</w:t>
      </w:r>
      <w:r w:rsidR="0040736F">
        <w:rPr>
          <w:sz w:val="24"/>
          <w:szCs w:val="24"/>
        </w:rPr>
        <w:t xml:space="preserve"> </w:t>
      </w:r>
      <w:r w:rsidR="00835D5A">
        <w:rPr>
          <w:sz w:val="24"/>
          <w:szCs w:val="24"/>
        </w:rPr>
        <w:t>and simplify this formula for the new weights:</w:t>
      </w:r>
    </w:p>
    <w:p w14:paraId="1D46DC7D" w14:textId="77777777" w:rsidR="00900F4E" w:rsidRPr="00900F4E" w:rsidRDefault="00900F4E" w:rsidP="00900F4E">
      <w:pPr>
        <w:pStyle w:val="NoSpacing"/>
        <w:rPr>
          <w:color w:val="0070C0"/>
          <w:sz w:val="24"/>
          <w:szCs w:val="24"/>
        </w:rPr>
      </w:pPr>
    </w:p>
    <w:p w14:paraId="42857350" w14:textId="76B80E27" w:rsidR="00900F4E" w:rsidRPr="00900F4E" w:rsidRDefault="006D0067" w:rsidP="00900F4E">
      <w:pPr>
        <w:pStyle w:val="NoSpacing"/>
        <w:rPr>
          <w:color w:val="0070C0"/>
          <w:sz w:val="24"/>
          <w:szCs w:val="24"/>
        </w:rPr>
      </w:pPr>
      <w:r w:rsidRPr="006D0067">
        <w:rPr>
          <w:color w:val="0070C0"/>
          <w:position w:val="-130"/>
          <w:sz w:val="24"/>
          <w:szCs w:val="24"/>
        </w:rPr>
        <w:object w:dxaOrig="8500" w:dyaOrig="2720" w14:anchorId="55CDBF4E">
          <v:shape id="_x0000_i1031" type="#_x0000_t75" style="width:444pt;height:2in" o:ole="">
            <v:imagedata r:id="rId19" o:title=""/>
          </v:shape>
          <o:OLEObject Type="Embed" ProgID="Equation.DSMT4" ShapeID="_x0000_i1031" DrawAspect="Content" ObjectID="_1770899823" r:id="rId20"/>
        </w:object>
      </w:r>
    </w:p>
    <w:p w14:paraId="14A59DFB" w14:textId="77777777" w:rsidR="00900F4E" w:rsidRPr="00900F4E" w:rsidRDefault="00900F4E" w:rsidP="00900F4E">
      <w:pPr>
        <w:pStyle w:val="NoSpacing"/>
        <w:rPr>
          <w:color w:val="0070C0"/>
          <w:sz w:val="24"/>
          <w:szCs w:val="24"/>
        </w:rPr>
      </w:pPr>
    </w:p>
    <w:p w14:paraId="30AA5876" w14:textId="77777777" w:rsidR="00900F4E" w:rsidRPr="00835D5A" w:rsidRDefault="00900F4E" w:rsidP="00900F4E">
      <w:pPr>
        <w:pStyle w:val="NoSpacing"/>
        <w:rPr>
          <w:sz w:val="24"/>
          <w:szCs w:val="24"/>
        </w:rPr>
      </w:pPr>
      <w:r w:rsidRPr="00835D5A">
        <w:rPr>
          <w:sz w:val="24"/>
          <w:szCs w:val="24"/>
        </w:rPr>
        <w:t>This brings our weight formula to:</w:t>
      </w:r>
    </w:p>
    <w:p w14:paraId="12107C24" w14:textId="77777777" w:rsidR="00900F4E" w:rsidRPr="00835D5A" w:rsidRDefault="00900F4E" w:rsidP="00900F4E">
      <w:pPr>
        <w:pStyle w:val="NoSpacing"/>
        <w:rPr>
          <w:sz w:val="24"/>
          <w:szCs w:val="24"/>
        </w:rPr>
      </w:pPr>
    </w:p>
    <w:p w14:paraId="1D771951" w14:textId="077A32DC" w:rsidR="00900F4E" w:rsidRPr="00835D5A" w:rsidRDefault="00C20F11" w:rsidP="00900F4E">
      <w:pPr>
        <w:pStyle w:val="NoSpacing"/>
        <w:rPr>
          <w:sz w:val="24"/>
          <w:szCs w:val="24"/>
        </w:rPr>
      </w:pPr>
      <w:r w:rsidRPr="00C20F11">
        <w:rPr>
          <w:position w:val="-146"/>
          <w:sz w:val="24"/>
          <w:szCs w:val="24"/>
        </w:rPr>
        <w:object w:dxaOrig="5899" w:dyaOrig="3040" w14:anchorId="1B3C54B8">
          <v:shape id="_x0000_i1032" type="#_x0000_t75" style="width:294pt;height:156pt" o:ole="">
            <v:imagedata r:id="rId21" o:title=""/>
          </v:shape>
          <o:OLEObject Type="Embed" ProgID="Equation.DSMT4" ShapeID="_x0000_i1032" DrawAspect="Content" ObjectID="_1770899824" r:id="rId22"/>
        </w:object>
      </w:r>
    </w:p>
    <w:p w14:paraId="7D1300A7" w14:textId="75FDC775" w:rsidR="00900F4E" w:rsidRDefault="00900F4E" w:rsidP="00900F4E">
      <w:pPr>
        <w:pStyle w:val="NoSpacing"/>
        <w:rPr>
          <w:sz w:val="24"/>
          <w:szCs w:val="24"/>
        </w:rPr>
      </w:pPr>
    </w:p>
    <w:p w14:paraId="23D9D3C8" w14:textId="1AE5C84C" w:rsidR="00C20F11" w:rsidRPr="00835D5A" w:rsidRDefault="00C20F11" w:rsidP="00900F4E">
      <w:pPr>
        <w:pStyle w:val="NoSpacing"/>
        <w:rPr>
          <w:sz w:val="24"/>
          <w:szCs w:val="24"/>
        </w:rPr>
      </w:pPr>
      <w:r>
        <w:rPr>
          <w:sz w:val="24"/>
          <w:szCs w:val="24"/>
        </w:rPr>
        <w:t>So finally:</w:t>
      </w:r>
    </w:p>
    <w:p w14:paraId="5D0D0AC4" w14:textId="7334AED7" w:rsidR="00900F4E" w:rsidRPr="00835D5A" w:rsidRDefault="00900F4E" w:rsidP="00900F4E">
      <w:pPr>
        <w:pStyle w:val="NoSpacing"/>
        <w:rPr>
          <w:sz w:val="24"/>
          <w:szCs w:val="24"/>
        </w:rPr>
      </w:pPr>
    </w:p>
    <w:p w14:paraId="5862E408" w14:textId="0A26A85C" w:rsidR="00900F4E" w:rsidRPr="00835D5A" w:rsidRDefault="0016265E" w:rsidP="00900F4E">
      <w:pPr>
        <w:pStyle w:val="NoSpacing"/>
        <w:rPr>
          <w:sz w:val="24"/>
          <w:szCs w:val="24"/>
        </w:rPr>
      </w:pPr>
      <w:r w:rsidRPr="00C20F11">
        <w:rPr>
          <w:position w:val="-60"/>
          <w:sz w:val="24"/>
          <w:szCs w:val="24"/>
        </w:rPr>
        <w:object w:dxaOrig="4959" w:dyaOrig="1320" w14:anchorId="598F5CBD">
          <v:shape id="_x0000_i1033" type="#_x0000_t75" style="width:246pt;height:66pt" o:ole="" filled="t" fillcolor="#cfc">
            <v:imagedata r:id="rId23" o:title=""/>
          </v:shape>
          <o:OLEObject Type="Embed" ProgID="Equation.DSMT4" ShapeID="_x0000_i1033" DrawAspect="Content" ObjectID="_1770899825" r:id="rId24"/>
        </w:object>
      </w:r>
    </w:p>
    <w:p w14:paraId="64D2F726" w14:textId="1DFF9218" w:rsidR="00900F4E" w:rsidRDefault="00900F4E" w:rsidP="00900F4E">
      <w:pPr>
        <w:pStyle w:val="NoSpacing"/>
        <w:rPr>
          <w:color w:val="0070C0"/>
          <w:sz w:val="24"/>
          <w:szCs w:val="24"/>
        </w:rPr>
      </w:pPr>
    </w:p>
    <w:p w14:paraId="0527F9DA" w14:textId="1301874C" w:rsidR="00850B27" w:rsidRPr="00850B27" w:rsidRDefault="00850B27" w:rsidP="00900F4E">
      <w:pPr>
        <w:pStyle w:val="NoSpacing"/>
        <w:rPr>
          <w:color w:val="FF0000"/>
          <w:sz w:val="24"/>
          <w:szCs w:val="24"/>
        </w:rPr>
      </w:pPr>
      <w:r w:rsidRPr="00850B27">
        <w:rPr>
          <w:color w:val="FF0000"/>
          <w:sz w:val="24"/>
          <w:szCs w:val="24"/>
        </w:rPr>
        <w:t>[</w:t>
      </w:r>
      <w:r w:rsidR="0016265E">
        <w:rPr>
          <w:rFonts w:ascii="Calibri" w:hAnsi="Calibri" w:cs="Calibri"/>
          <w:color w:val="FF0000"/>
          <w:sz w:val="24"/>
          <w:szCs w:val="24"/>
        </w:rPr>
        <w:t>α</w:t>
      </w:r>
      <w:r w:rsidR="0016265E">
        <w:rPr>
          <w:color w:val="FF0000"/>
          <w:sz w:val="24"/>
          <w:szCs w:val="24"/>
        </w:rPr>
        <w:t xml:space="preserve"> is the learning rate.  In sklearn, its default value is </w:t>
      </w:r>
      <w:r w:rsidR="00511B69">
        <w:rPr>
          <w:color w:val="FF0000"/>
          <w:sz w:val="24"/>
          <w:szCs w:val="24"/>
        </w:rPr>
        <w:t>1</w:t>
      </w:r>
      <w:r w:rsidRPr="00850B27">
        <w:rPr>
          <w:color w:val="FF0000"/>
          <w:sz w:val="24"/>
          <w:szCs w:val="24"/>
        </w:rPr>
        <w:t>]</w:t>
      </w:r>
    </w:p>
    <w:p w14:paraId="0B4650C0" w14:textId="77777777" w:rsidR="00850B27" w:rsidRPr="00900F4E" w:rsidRDefault="00850B27" w:rsidP="00900F4E">
      <w:pPr>
        <w:pStyle w:val="NoSpacing"/>
        <w:rPr>
          <w:color w:val="0070C0"/>
          <w:sz w:val="24"/>
          <w:szCs w:val="24"/>
        </w:rPr>
      </w:pPr>
    </w:p>
    <w:p w14:paraId="66262EF6" w14:textId="1C026B11" w:rsidR="00900F4E" w:rsidRDefault="00C20F11" w:rsidP="00900F4E">
      <w:pPr>
        <w:pStyle w:val="NoSpacing"/>
        <w:rPr>
          <w:sz w:val="24"/>
          <w:szCs w:val="24"/>
        </w:rPr>
      </w:pPr>
      <w:r>
        <w:rPr>
          <w:sz w:val="24"/>
          <w:szCs w:val="24"/>
        </w:rPr>
        <w:t xml:space="preserve">Evidently, if a decision tree </w:t>
      </w:r>
      <w:r w:rsidR="00D409F0">
        <w:rPr>
          <w:sz w:val="24"/>
          <w:szCs w:val="24"/>
        </w:rPr>
        <w:t>is good</w:t>
      </w:r>
      <w:r w:rsidR="0003683B">
        <w:rPr>
          <w:sz w:val="24"/>
          <w:szCs w:val="24"/>
        </w:rPr>
        <w:t xml:space="preserve"> enough</w:t>
      </w:r>
      <w:r w:rsidR="00D409F0">
        <w:rPr>
          <w:sz w:val="24"/>
          <w:szCs w:val="24"/>
        </w:rPr>
        <w:t>, so that C</w:t>
      </w:r>
      <w:r w:rsidR="00D409F0">
        <w:rPr>
          <w:sz w:val="24"/>
          <w:szCs w:val="24"/>
          <w:vertAlign w:val="superscript"/>
        </w:rPr>
        <w:t>(n)</w:t>
      </w:r>
      <w:r w:rsidR="00D409F0">
        <w:rPr>
          <w:sz w:val="24"/>
          <w:szCs w:val="24"/>
        </w:rPr>
        <w:t xml:space="preserve"> &gt; E</w:t>
      </w:r>
      <w:r w:rsidR="00D409F0">
        <w:rPr>
          <w:sz w:val="24"/>
          <w:szCs w:val="24"/>
          <w:vertAlign w:val="superscript"/>
        </w:rPr>
        <w:t>(n)</w:t>
      </w:r>
      <w:r w:rsidR="00D409F0">
        <w:rPr>
          <w:sz w:val="24"/>
          <w:szCs w:val="24"/>
        </w:rPr>
        <w:t>, then 1/E</w:t>
      </w:r>
      <w:r w:rsidR="00D409F0">
        <w:rPr>
          <w:sz w:val="24"/>
          <w:szCs w:val="24"/>
          <w:vertAlign w:val="superscript"/>
        </w:rPr>
        <w:t>(n)</w:t>
      </w:r>
      <w:r w:rsidR="00D409F0">
        <w:rPr>
          <w:sz w:val="24"/>
          <w:szCs w:val="24"/>
        </w:rPr>
        <w:t xml:space="preserve"> &gt; 1/C</w:t>
      </w:r>
      <w:r w:rsidR="00D409F0">
        <w:rPr>
          <w:sz w:val="24"/>
          <w:szCs w:val="24"/>
          <w:vertAlign w:val="superscript"/>
        </w:rPr>
        <w:t>(n)</w:t>
      </w:r>
      <w:r w:rsidR="00D409F0">
        <w:rPr>
          <w:sz w:val="24"/>
          <w:szCs w:val="24"/>
        </w:rPr>
        <w:t xml:space="preserve">, and so the rows it got wrong will be given a higher weight, and the rows it gone right will be given a lower weight.  </w:t>
      </w:r>
      <w:r w:rsidR="0003683B">
        <w:rPr>
          <w:sz w:val="24"/>
          <w:szCs w:val="24"/>
        </w:rPr>
        <w:t xml:space="preserve">I guess our inequality should be the case, because a decision tree stump is supposed to be a weak learner, meaning that it does get, though perhaps not by much, more correct answers than incorrect.  This would seem to suggest that if this isn’t the case, then maybe the algorithm fails?  </w:t>
      </w:r>
      <w:r w:rsidR="00D409F0">
        <w:rPr>
          <w:sz w:val="24"/>
          <w:szCs w:val="24"/>
        </w:rPr>
        <w:t>Anyway, so we’ll update the weights in our new data table:</w:t>
      </w:r>
    </w:p>
    <w:p w14:paraId="708E77A5" w14:textId="2490DB4C" w:rsidR="00D409F0" w:rsidRDefault="00D409F0" w:rsidP="00900F4E">
      <w:pPr>
        <w:pStyle w:val="NoSpacing"/>
        <w:rPr>
          <w:sz w:val="24"/>
          <w:szCs w:val="24"/>
        </w:rPr>
      </w:pPr>
    </w:p>
    <w:tbl>
      <w:tblPr>
        <w:tblStyle w:val="TableGrid"/>
        <w:tblpPr w:leftFromText="180" w:rightFromText="180" w:vertAnchor="text" w:horzAnchor="margin" w:tblpY="3"/>
        <w:tblW w:w="0" w:type="auto"/>
        <w:tblLook w:val="04A0" w:firstRow="1" w:lastRow="0" w:firstColumn="1" w:lastColumn="0" w:noHBand="0" w:noVBand="1"/>
      </w:tblPr>
      <w:tblGrid>
        <w:gridCol w:w="1795"/>
        <w:gridCol w:w="1530"/>
        <w:gridCol w:w="810"/>
        <w:gridCol w:w="2070"/>
        <w:gridCol w:w="1116"/>
      </w:tblGrid>
      <w:tr w:rsidR="00D409F0" w:rsidRPr="0053053C" w14:paraId="64BD666D" w14:textId="77777777" w:rsidTr="00746621">
        <w:tc>
          <w:tcPr>
            <w:tcW w:w="1795" w:type="dxa"/>
          </w:tcPr>
          <w:p w14:paraId="135D6364" w14:textId="77777777" w:rsidR="00D409F0" w:rsidRPr="0053053C" w:rsidRDefault="00D409F0" w:rsidP="00746621">
            <w:pPr>
              <w:pStyle w:val="NoSpacing"/>
              <w:rPr>
                <w:b/>
                <w:sz w:val="24"/>
                <w:szCs w:val="24"/>
              </w:rPr>
            </w:pPr>
            <w:r w:rsidRPr="0053053C">
              <w:rPr>
                <w:b/>
                <w:sz w:val="24"/>
                <w:szCs w:val="24"/>
              </w:rPr>
              <w:t>Loves Popcorn</w:t>
            </w:r>
          </w:p>
        </w:tc>
        <w:tc>
          <w:tcPr>
            <w:tcW w:w="1530" w:type="dxa"/>
          </w:tcPr>
          <w:p w14:paraId="00BAAB27" w14:textId="77777777" w:rsidR="00D409F0" w:rsidRPr="0053053C" w:rsidRDefault="00D409F0" w:rsidP="00746621">
            <w:pPr>
              <w:pStyle w:val="NoSpacing"/>
              <w:rPr>
                <w:b/>
                <w:sz w:val="24"/>
                <w:szCs w:val="24"/>
              </w:rPr>
            </w:pPr>
            <w:r w:rsidRPr="0053053C">
              <w:rPr>
                <w:b/>
                <w:sz w:val="24"/>
                <w:szCs w:val="24"/>
              </w:rPr>
              <w:t>Loves Soda</w:t>
            </w:r>
          </w:p>
        </w:tc>
        <w:tc>
          <w:tcPr>
            <w:tcW w:w="810" w:type="dxa"/>
          </w:tcPr>
          <w:p w14:paraId="1444B703" w14:textId="77777777" w:rsidR="00D409F0" w:rsidRPr="0053053C" w:rsidRDefault="00D409F0" w:rsidP="00746621">
            <w:pPr>
              <w:pStyle w:val="NoSpacing"/>
              <w:rPr>
                <w:b/>
                <w:sz w:val="24"/>
                <w:szCs w:val="24"/>
              </w:rPr>
            </w:pPr>
            <w:r w:rsidRPr="0053053C">
              <w:rPr>
                <w:b/>
                <w:sz w:val="24"/>
                <w:szCs w:val="24"/>
              </w:rPr>
              <w:t>Age</w:t>
            </w:r>
          </w:p>
        </w:tc>
        <w:tc>
          <w:tcPr>
            <w:tcW w:w="2070" w:type="dxa"/>
            <w:shd w:val="clear" w:color="auto" w:fill="CCFFCC"/>
          </w:tcPr>
          <w:p w14:paraId="2B2D9847" w14:textId="77777777" w:rsidR="00D409F0" w:rsidRPr="0053053C" w:rsidRDefault="00D409F0" w:rsidP="00746621">
            <w:pPr>
              <w:pStyle w:val="NoSpacing"/>
              <w:rPr>
                <w:b/>
                <w:sz w:val="24"/>
                <w:szCs w:val="24"/>
              </w:rPr>
            </w:pPr>
            <w:r w:rsidRPr="0053053C">
              <w:rPr>
                <w:b/>
                <w:sz w:val="24"/>
                <w:szCs w:val="24"/>
              </w:rPr>
              <w:t>Loves Cool as Ice</w:t>
            </w:r>
          </w:p>
        </w:tc>
        <w:tc>
          <w:tcPr>
            <w:tcW w:w="1116" w:type="dxa"/>
            <w:shd w:val="clear" w:color="auto" w:fill="E7E6E6" w:themeFill="background2"/>
          </w:tcPr>
          <w:p w14:paraId="0F37A4E4" w14:textId="77777777" w:rsidR="00D409F0" w:rsidRPr="0053053C" w:rsidRDefault="00D409F0" w:rsidP="00746621">
            <w:pPr>
              <w:pStyle w:val="NoSpacing"/>
              <w:rPr>
                <w:b/>
                <w:sz w:val="24"/>
                <w:szCs w:val="24"/>
              </w:rPr>
            </w:pPr>
            <w:r>
              <w:rPr>
                <w:b/>
                <w:sz w:val="24"/>
                <w:szCs w:val="24"/>
              </w:rPr>
              <w:t>weights</w:t>
            </w:r>
          </w:p>
        </w:tc>
      </w:tr>
      <w:tr w:rsidR="00D409F0" w14:paraId="420F2DB2" w14:textId="77777777" w:rsidTr="00746621">
        <w:tc>
          <w:tcPr>
            <w:tcW w:w="1795" w:type="dxa"/>
          </w:tcPr>
          <w:p w14:paraId="510F5081" w14:textId="77777777" w:rsidR="00D409F0" w:rsidRDefault="00D409F0" w:rsidP="00746621">
            <w:pPr>
              <w:pStyle w:val="NoSpacing"/>
              <w:rPr>
                <w:sz w:val="24"/>
                <w:szCs w:val="24"/>
              </w:rPr>
            </w:pPr>
            <w:r>
              <w:rPr>
                <w:sz w:val="24"/>
                <w:szCs w:val="24"/>
              </w:rPr>
              <w:t>Yes</w:t>
            </w:r>
          </w:p>
        </w:tc>
        <w:tc>
          <w:tcPr>
            <w:tcW w:w="1530" w:type="dxa"/>
          </w:tcPr>
          <w:p w14:paraId="53905268" w14:textId="77777777" w:rsidR="00D409F0" w:rsidRDefault="00D409F0" w:rsidP="00746621">
            <w:pPr>
              <w:pStyle w:val="NoSpacing"/>
              <w:rPr>
                <w:sz w:val="24"/>
                <w:szCs w:val="24"/>
              </w:rPr>
            </w:pPr>
            <w:r>
              <w:rPr>
                <w:sz w:val="24"/>
                <w:szCs w:val="24"/>
              </w:rPr>
              <w:t>Yes</w:t>
            </w:r>
          </w:p>
        </w:tc>
        <w:tc>
          <w:tcPr>
            <w:tcW w:w="810" w:type="dxa"/>
          </w:tcPr>
          <w:p w14:paraId="62B64F0C" w14:textId="77777777" w:rsidR="00D409F0" w:rsidRDefault="00D409F0" w:rsidP="00746621">
            <w:pPr>
              <w:pStyle w:val="NoSpacing"/>
              <w:rPr>
                <w:sz w:val="24"/>
                <w:szCs w:val="24"/>
              </w:rPr>
            </w:pPr>
            <w:r>
              <w:rPr>
                <w:sz w:val="24"/>
                <w:szCs w:val="24"/>
              </w:rPr>
              <w:t>7</w:t>
            </w:r>
          </w:p>
        </w:tc>
        <w:tc>
          <w:tcPr>
            <w:tcW w:w="2070" w:type="dxa"/>
            <w:shd w:val="clear" w:color="auto" w:fill="CCFFCC"/>
          </w:tcPr>
          <w:p w14:paraId="07037573" w14:textId="77777777" w:rsidR="00D409F0" w:rsidRDefault="00D409F0" w:rsidP="00746621">
            <w:pPr>
              <w:pStyle w:val="NoSpacing"/>
              <w:rPr>
                <w:sz w:val="24"/>
                <w:szCs w:val="24"/>
              </w:rPr>
            </w:pPr>
            <w:r>
              <w:rPr>
                <w:sz w:val="24"/>
                <w:szCs w:val="24"/>
              </w:rPr>
              <w:t>No</w:t>
            </w:r>
          </w:p>
        </w:tc>
        <w:tc>
          <w:tcPr>
            <w:tcW w:w="1116" w:type="dxa"/>
            <w:shd w:val="clear" w:color="auto" w:fill="E7E6E6" w:themeFill="background2"/>
          </w:tcPr>
          <w:p w14:paraId="2ABD7A72" w14:textId="2A77373B" w:rsidR="00D409F0" w:rsidRPr="00D409F0" w:rsidRDefault="00D409F0" w:rsidP="00746621">
            <w:pPr>
              <w:pStyle w:val="NoSpacing"/>
              <w:rPr>
                <w:sz w:val="24"/>
                <w:szCs w:val="24"/>
                <w:vertAlign w:val="superscript"/>
              </w:rPr>
            </w:pPr>
            <w:r>
              <w:rPr>
                <w:sz w:val="24"/>
                <w:szCs w:val="24"/>
              </w:rPr>
              <w:t>w</w:t>
            </w:r>
            <w:r>
              <w:rPr>
                <w:sz w:val="24"/>
                <w:szCs w:val="24"/>
                <w:vertAlign w:val="subscript"/>
              </w:rPr>
              <w:t>1</w:t>
            </w:r>
            <w:r>
              <w:rPr>
                <w:sz w:val="24"/>
                <w:szCs w:val="24"/>
                <w:vertAlign w:val="superscript"/>
              </w:rPr>
              <w:t>(</w:t>
            </w:r>
            <w:r w:rsidR="006C0B6C">
              <w:rPr>
                <w:sz w:val="24"/>
                <w:szCs w:val="24"/>
                <w:vertAlign w:val="superscript"/>
              </w:rPr>
              <w:t>n+</w:t>
            </w:r>
            <w:r>
              <w:rPr>
                <w:sz w:val="24"/>
                <w:szCs w:val="24"/>
                <w:vertAlign w:val="superscript"/>
              </w:rPr>
              <w:t>1)</w:t>
            </w:r>
          </w:p>
        </w:tc>
      </w:tr>
      <w:tr w:rsidR="00D409F0" w14:paraId="2938D02D" w14:textId="77777777" w:rsidTr="00746621">
        <w:tc>
          <w:tcPr>
            <w:tcW w:w="1795" w:type="dxa"/>
          </w:tcPr>
          <w:p w14:paraId="5B58EE0A" w14:textId="77777777" w:rsidR="00D409F0" w:rsidRDefault="00D409F0" w:rsidP="00746621">
            <w:pPr>
              <w:pStyle w:val="NoSpacing"/>
              <w:rPr>
                <w:sz w:val="24"/>
                <w:szCs w:val="24"/>
              </w:rPr>
            </w:pPr>
            <w:r>
              <w:rPr>
                <w:sz w:val="24"/>
                <w:szCs w:val="24"/>
              </w:rPr>
              <w:t>Yes</w:t>
            </w:r>
          </w:p>
        </w:tc>
        <w:tc>
          <w:tcPr>
            <w:tcW w:w="1530" w:type="dxa"/>
          </w:tcPr>
          <w:p w14:paraId="7DB0D071" w14:textId="77777777" w:rsidR="00D409F0" w:rsidRDefault="00D409F0" w:rsidP="00746621">
            <w:pPr>
              <w:pStyle w:val="NoSpacing"/>
              <w:rPr>
                <w:sz w:val="24"/>
                <w:szCs w:val="24"/>
              </w:rPr>
            </w:pPr>
            <w:r>
              <w:rPr>
                <w:sz w:val="24"/>
                <w:szCs w:val="24"/>
              </w:rPr>
              <w:t>No</w:t>
            </w:r>
          </w:p>
        </w:tc>
        <w:tc>
          <w:tcPr>
            <w:tcW w:w="810" w:type="dxa"/>
          </w:tcPr>
          <w:p w14:paraId="033984F4" w14:textId="77777777" w:rsidR="00D409F0" w:rsidRDefault="00D409F0" w:rsidP="00746621">
            <w:pPr>
              <w:pStyle w:val="NoSpacing"/>
              <w:rPr>
                <w:sz w:val="24"/>
                <w:szCs w:val="24"/>
              </w:rPr>
            </w:pPr>
            <w:r>
              <w:rPr>
                <w:sz w:val="24"/>
                <w:szCs w:val="24"/>
              </w:rPr>
              <w:t>12</w:t>
            </w:r>
          </w:p>
        </w:tc>
        <w:tc>
          <w:tcPr>
            <w:tcW w:w="2070" w:type="dxa"/>
            <w:shd w:val="clear" w:color="auto" w:fill="CCFFCC"/>
          </w:tcPr>
          <w:p w14:paraId="50AE2888" w14:textId="77777777" w:rsidR="00D409F0" w:rsidRDefault="00D409F0" w:rsidP="00746621">
            <w:pPr>
              <w:pStyle w:val="NoSpacing"/>
              <w:rPr>
                <w:sz w:val="24"/>
                <w:szCs w:val="24"/>
              </w:rPr>
            </w:pPr>
            <w:r>
              <w:rPr>
                <w:sz w:val="24"/>
                <w:szCs w:val="24"/>
              </w:rPr>
              <w:t>No</w:t>
            </w:r>
          </w:p>
        </w:tc>
        <w:tc>
          <w:tcPr>
            <w:tcW w:w="1116" w:type="dxa"/>
            <w:shd w:val="clear" w:color="auto" w:fill="E7E6E6" w:themeFill="background2"/>
          </w:tcPr>
          <w:p w14:paraId="4455C379" w14:textId="0A9CB756" w:rsidR="00D409F0" w:rsidRPr="00D409F0" w:rsidRDefault="00D409F0" w:rsidP="00746621">
            <w:pPr>
              <w:pStyle w:val="NoSpacing"/>
              <w:rPr>
                <w:sz w:val="24"/>
                <w:szCs w:val="24"/>
                <w:vertAlign w:val="superscript"/>
              </w:rPr>
            </w:pPr>
            <w:r>
              <w:rPr>
                <w:sz w:val="24"/>
                <w:szCs w:val="24"/>
              </w:rPr>
              <w:t>w</w:t>
            </w:r>
            <w:r>
              <w:rPr>
                <w:sz w:val="24"/>
                <w:szCs w:val="24"/>
                <w:vertAlign w:val="subscript"/>
              </w:rPr>
              <w:t>2</w:t>
            </w:r>
            <w:r>
              <w:rPr>
                <w:sz w:val="24"/>
                <w:szCs w:val="24"/>
                <w:vertAlign w:val="superscript"/>
              </w:rPr>
              <w:t>(</w:t>
            </w:r>
            <w:r w:rsidR="006C0B6C">
              <w:rPr>
                <w:sz w:val="24"/>
                <w:szCs w:val="24"/>
                <w:vertAlign w:val="superscript"/>
              </w:rPr>
              <w:t>n+</w:t>
            </w:r>
            <w:r>
              <w:rPr>
                <w:sz w:val="24"/>
                <w:szCs w:val="24"/>
                <w:vertAlign w:val="superscript"/>
              </w:rPr>
              <w:t>1)</w:t>
            </w:r>
          </w:p>
        </w:tc>
      </w:tr>
      <w:tr w:rsidR="00D409F0" w14:paraId="1DCB18C4" w14:textId="77777777" w:rsidTr="00746621">
        <w:tc>
          <w:tcPr>
            <w:tcW w:w="1795" w:type="dxa"/>
          </w:tcPr>
          <w:p w14:paraId="03971250" w14:textId="77777777" w:rsidR="00D409F0" w:rsidRDefault="00D409F0" w:rsidP="00746621">
            <w:pPr>
              <w:pStyle w:val="NoSpacing"/>
              <w:rPr>
                <w:sz w:val="24"/>
                <w:szCs w:val="24"/>
              </w:rPr>
            </w:pPr>
            <w:r>
              <w:rPr>
                <w:sz w:val="24"/>
                <w:szCs w:val="24"/>
              </w:rPr>
              <w:t>No</w:t>
            </w:r>
          </w:p>
        </w:tc>
        <w:tc>
          <w:tcPr>
            <w:tcW w:w="1530" w:type="dxa"/>
          </w:tcPr>
          <w:p w14:paraId="55A630DF" w14:textId="77777777" w:rsidR="00D409F0" w:rsidRDefault="00D409F0" w:rsidP="00746621">
            <w:pPr>
              <w:pStyle w:val="NoSpacing"/>
              <w:rPr>
                <w:sz w:val="24"/>
                <w:szCs w:val="24"/>
              </w:rPr>
            </w:pPr>
            <w:r>
              <w:rPr>
                <w:sz w:val="24"/>
                <w:szCs w:val="24"/>
              </w:rPr>
              <w:t>Yes</w:t>
            </w:r>
          </w:p>
        </w:tc>
        <w:tc>
          <w:tcPr>
            <w:tcW w:w="810" w:type="dxa"/>
          </w:tcPr>
          <w:p w14:paraId="63ADC27C" w14:textId="77777777" w:rsidR="00D409F0" w:rsidRDefault="00D409F0" w:rsidP="00746621">
            <w:pPr>
              <w:pStyle w:val="NoSpacing"/>
              <w:rPr>
                <w:sz w:val="24"/>
                <w:szCs w:val="24"/>
              </w:rPr>
            </w:pPr>
            <w:r>
              <w:rPr>
                <w:sz w:val="24"/>
                <w:szCs w:val="24"/>
              </w:rPr>
              <w:t>18</w:t>
            </w:r>
          </w:p>
        </w:tc>
        <w:tc>
          <w:tcPr>
            <w:tcW w:w="2070" w:type="dxa"/>
            <w:shd w:val="clear" w:color="auto" w:fill="CCFFCC"/>
          </w:tcPr>
          <w:p w14:paraId="1C0B0955" w14:textId="77777777" w:rsidR="00D409F0" w:rsidRDefault="00D409F0" w:rsidP="00746621">
            <w:pPr>
              <w:pStyle w:val="NoSpacing"/>
              <w:rPr>
                <w:sz w:val="24"/>
                <w:szCs w:val="24"/>
              </w:rPr>
            </w:pPr>
            <w:r>
              <w:rPr>
                <w:sz w:val="24"/>
                <w:szCs w:val="24"/>
              </w:rPr>
              <w:t>Yes</w:t>
            </w:r>
          </w:p>
        </w:tc>
        <w:tc>
          <w:tcPr>
            <w:tcW w:w="1116" w:type="dxa"/>
            <w:shd w:val="clear" w:color="auto" w:fill="E7E6E6" w:themeFill="background2"/>
          </w:tcPr>
          <w:p w14:paraId="6E71C623" w14:textId="4F4C239F" w:rsidR="00D409F0" w:rsidRPr="00D409F0" w:rsidRDefault="00D409F0" w:rsidP="00746621">
            <w:pPr>
              <w:pStyle w:val="NoSpacing"/>
              <w:rPr>
                <w:sz w:val="24"/>
                <w:szCs w:val="24"/>
                <w:vertAlign w:val="superscript"/>
              </w:rPr>
            </w:pPr>
            <w:r>
              <w:rPr>
                <w:sz w:val="24"/>
                <w:szCs w:val="24"/>
              </w:rPr>
              <w:t>w</w:t>
            </w:r>
            <w:r>
              <w:rPr>
                <w:sz w:val="24"/>
                <w:szCs w:val="24"/>
                <w:vertAlign w:val="subscript"/>
              </w:rPr>
              <w:t>3</w:t>
            </w:r>
            <w:r>
              <w:rPr>
                <w:sz w:val="24"/>
                <w:szCs w:val="24"/>
                <w:vertAlign w:val="superscript"/>
              </w:rPr>
              <w:t>(</w:t>
            </w:r>
            <w:r w:rsidR="006C0B6C">
              <w:rPr>
                <w:sz w:val="24"/>
                <w:szCs w:val="24"/>
                <w:vertAlign w:val="superscript"/>
              </w:rPr>
              <w:t>n+</w:t>
            </w:r>
            <w:r>
              <w:rPr>
                <w:sz w:val="24"/>
                <w:szCs w:val="24"/>
                <w:vertAlign w:val="superscript"/>
              </w:rPr>
              <w:t>1)</w:t>
            </w:r>
          </w:p>
        </w:tc>
      </w:tr>
      <w:tr w:rsidR="00D409F0" w14:paraId="6D856159" w14:textId="77777777" w:rsidTr="00746621">
        <w:tc>
          <w:tcPr>
            <w:tcW w:w="1795" w:type="dxa"/>
          </w:tcPr>
          <w:p w14:paraId="1381C7FC" w14:textId="77777777" w:rsidR="00D409F0" w:rsidRDefault="00D409F0" w:rsidP="00746621">
            <w:pPr>
              <w:pStyle w:val="NoSpacing"/>
              <w:rPr>
                <w:sz w:val="24"/>
                <w:szCs w:val="24"/>
              </w:rPr>
            </w:pPr>
            <w:r>
              <w:rPr>
                <w:sz w:val="24"/>
                <w:szCs w:val="24"/>
              </w:rPr>
              <w:t>No</w:t>
            </w:r>
          </w:p>
        </w:tc>
        <w:tc>
          <w:tcPr>
            <w:tcW w:w="1530" w:type="dxa"/>
          </w:tcPr>
          <w:p w14:paraId="74E1CB89" w14:textId="77777777" w:rsidR="00D409F0" w:rsidRDefault="00D409F0" w:rsidP="00746621">
            <w:pPr>
              <w:pStyle w:val="NoSpacing"/>
              <w:rPr>
                <w:sz w:val="24"/>
                <w:szCs w:val="24"/>
              </w:rPr>
            </w:pPr>
            <w:r>
              <w:rPr>
                <w:sz w:val="24"/>
                <w:szCs w:val="24"/>
              </w:rPr>
              <w:t>Yes</w:t>
            </w:r>
          </w:p>
        </w:tc>
        <w:tc>
          <w:tcPr>
            <w:tcW w:w="810" w:type="dxa"/>
          </w:tcPr>
          <w:p w14:paraId="154A416E" w14:textId="77777777" w:rsidR="00D409F0" w:rsidRDefault="00D409F0" w:rsidP="00746621">
            <w:pPr>
              <w:pStyle w:val="NoSpacing"/>
              <w:rPr>
                <w:sz w:val="24"/>
                <w:szCs w:val="24"/>
              </w:rPr>
            </w:pPr>
            <w:r>
              <w:rPr>
                <w:sz w:val="24"/>
                <w:szCs w:val="24"/>
              </w:rPr>
              <w:t>35</w:t>
            </w:r>
          </w:p>
        </w:tc>
        <w:tc>
          <w:tcPr>
            <w:tcW w:w="2070" w:type="dxa"/>
            <w:shd w:val="clear" w:color="auto" w:fill="CCFFCC"/>
          </w:tcPr>
          <w:p w14:paraId="5CBCD9C6" w14:textId="77777777" w:rsidR="00D409F0" w:rsidRDefault="00D409F0" w:rsidP="00746621">
            <w:pPr>
              <w:pStyle w:val="NoSpacing"/>
              <w:rPr>
                <w:sz w:val="24"/>
                <w:szCs w:val="24"/>
              </w:rPr>
            </w:pPr>
            <w:r>
              <w:rPr>
                <w:sz w:val="24"/>
                <w:szCs w:val="24"/>
              </w:rPr>
              <w:t>Yes</w:t>
            </w:r>
          </w:p>
        </w:tc>
        <w:tc>
          <w:tcPr>
            <w:tcW w:w="1116" w:type="dxa"/>
            <w:shd w:val="clear" w:color="auto" w:fill="E7E6E6" w:themeFill="background2"/>
          </w:tcPr>
          <w:p w14:paraId="53FB5F57" w14:textId="7EEB77CE" w:rsidR="00D409F0" w:rsidRPr="00D409F0" w:rsidRDefault="00D409F0" w:rsidP="00746621">
            <w:pPr>
              <w:pStyle w:val="NoSpacing"/>
              <w:rPr>
                <w:sz w:val="24"/>
                <w:szCs w:val="24"/>
                <w:vertAlign w:val="superscript"/>
              </w:rPr>
            </w:pPr>
            <w:r>
              <w:rPr>
                <w:sz w:val="24"/>
                <w:szCs w:val="24"/>
              </w:rPr>
              <w:t>w</w:t>
            </w:r>
            <w:r>
              <w:rPr>
                <w:sz w:val="24"/>
                <w:szCs w:val="24"/>
                <w:vertAlign w:val="subscript"/>
              </w:rPr>
              <w:t>4</w:t>
            </w:r>
            <w:r>
              <w:rPr>
                <w:sz w:val="24"/>
                <w:szCs w:val="24"/>
                <w:vertAlign w:val="superscript"/>
              </w:rPr>
              <w:t>(</w:t>
            </w:r>
            <w:r w:rsidR="006C0B6C">
              <w:rPr>
                <w:sz w:val="24"/>
                <w:szCs w:val="24"/>
                <w:vertAlign w:val="superscript"/>
              </w:rPr>
              <w:t>n+</w:t>
            </w:r>
            <w:r>
              <w:rPr>
                <w:sz w:val="24"/>
                <w:szCs w:val="24"/>
                <w:vertAlign w:val="superscript"/>
              </w:rPr>
              <w:t>1)</w:t>
            </w:r>
          </w:p>
        </w:tc>
      </w:tr>
      <w:tr w:rsidR="00D409F0" w14:paraId="2E0F4D9D" w14:textId="77777777" w:rsidTr="00746621">
        <w:tc>
          <w:tcPr>
            <w:tcW w:w="1795" w:type="dxa"/>
          </w:tcPr>
          <w:p w14:paraId="30F47DE2" w14:textId="77777777" w:rsidR="00D409F0" w:rsidRDefault="00D409F0" w:rsidP="00746621">
            <w:pPr>
              <w:pStyle w:val="NoSpacing"/>
              <w:rPr>
                <w:sz w:val="24"/>
                <w:szCs w:val="24"/>
              </w:rPr>
            </w:pPr>
            <w:r>
              <w:rPr>
                <w:sz w:val="24"/>
                <w:szCs w:val="24"/>
              </w:rPr>
              <w:t>Yes</w:t>
            </w:r>
          </w:p>
        </w:tc>
        <w:tc>
          <w:tcPr>
            <w:tcW w:w="1530" w:type="dxa"/>
          </w:tcPr>
          <w:p w14:paraId="2E8E05F8" w14:textId="77777777" w:rsidR="00D409F0" w:rsidRDefault="00D409F0" w:rsidP="00746621">
            <w:pPr>
              <w:pStyle w:val="NoSpacing"/>
              <w:rPr>
                <w:sz w:val="24"/>
                <w:szCs w:val="24"/>
              </w:rPr>
            </w:pPr>
            <w:r>
              <w:rPr>
                <w:sz w:val="24"/>
                <w:szCs w:val="24"/>
              </w:rPr>
              <w:t>Yes</w:t>
            </w:r>
          </w:p>
        </w:tc>
        <w:tc>
          <w:tcPr>
            <w:tcW w:w="810" w:type="dxa"/>
          </w:tcPr>
          <w:p w14:paraId="1987BDC8" w14:textId="77777777" w:rsidR="00D409F0" w:rsidRDefault="00D409F0" w:rsidP="00746621">
            <w:pPr>
              <w:pStyle w:val="NoSpacing"/>
              <w:rPr>
                <w:sz w:val="24"/>
                <w:szCs w:val="24"/>
              </w:rPr>
            </w:pPr>
            <w:r>
              <w:rPr>
                <w:sz w:val="24"/>
                <w:szCs w:val="24"/>
              </w:rPr>
              <w:t>38</w:t>
            </w:r>
          </w:p>
        </w:tc>
        <w:tc>
          <w:tcPr>
            <w:tcW w:w="2070" w:type="dxa"/>
            <w:shd w:val="clear" w:color="auto" w:fill="CCFFCC"/>
          </w:tcPr>
          <w:p w14:paraId="07886E76" w14:textId="77777777" w:rsidR="00D409F0" w:rsidRDefault="00D409F0" w:rsidP="00746621">
            <w:pPr>
              <w:pStyle w:val="NoSpacing"/>
              <w:rPr>
                <w:sz w:val="24"/>
                <w:szCs w:val="24"/>
              </w:rPr>
            </w:pPr>
            <w:r>
              <w:rPr>
                <w:sz w:val="24"/>
                <w:szCs w:val="24"/>
              </w:rPr>
              <w:t>Yes</w:t>
            </w:r>
          </w:p>
        </w:tc>
        <w:tc>
          <w:tcPr>
            <w:tcW w:w="1116" w:type="dxa"/>
            <w:shd w:val="clear" w:color="auto" w:fill="E7E6E6" w:themeFill="background2"/>
          </w:tcPr>
          <w:p w14:paraId="18025F50" w14:textId="40DCE586" w:rsidR="00D409F0" w:rsidRPr="00D409F0" w:rsidRDefault="00D409F0" w:rsidP="00746621">
            <w:pPr>
              <w:pStyle w:val="NoSpacing"/>
              <w:rPr>
                <w:sz w:val="24"/>
                <w:szCs w:val="24"/>
                <w:vertAlign w:val="superscript"/>
              </w:rPr>
            </w:pPr>
            <w:r>
              <w:rPr>
                <w:sz w:val="24"/>
                <w:szCs w:val="24"/>
              </w:rPr>
              <w:t>w</w:t>
            </w:r>
            <w:r>
              <w:rPr>
                <w:sz w:val="24"/>
                <w:szCs w:val="24"/>
                <w:vertAlign w:val="subscript"/>
              </w:rPr>
              <w:t>5</w:t>
            </w:r>
            <w:r>
              <w:rPr>
                <w:sz w:val="24"/>
                <w:szCs w:val="24"/>
                <w:vertAlign w:val="superscript"/>
              </w:rPr>
              <w:t>(</w:t>
            </w:r>
            <w:r w:rsidR="006C0B6C">
              <w:rPr>
                <w:sz w:val="24"/>
                <w:szCs w:val="24"/>
                <w:vertAlign w:val="superscript"/>
              </w:rPr>
              <w:t>n+</w:t>
            </w:r>
            <w:r>
              <w:rPr>
                <w:sz w:val="24"/>
                <w:szCs w:val="24"/>
                <w:vertAlign w:val="superscript"/>
              </w:rPr>
              <w:t>1)</w:t>
            </w:r>
          </w:p>
        </w:tc>
      </w:tr>
      <w:tr w:rsidR="00D409F0" w14:paraId="1416667A" w14:textId="77777777" w:rsidTr="00746621">
        <w:tc>
          <w:tcPr>
            <w:tcW w:w="1795" w:type="dxa"/>
          </w:tcPr>
          <w:p w14:paraId="1C2159CD" w14:textId="77777777" w:rsidR="00D409F0" w:rsidRDefault="00D409F0" w:rsidP="00746621">
            <w:pPr>
              <w:pStyle w:val="NoSpacing"/>
              <w:rPr>
                <w:sz w:val="24"/>
                <w:szCs w:val="24"/>
              </w:rPr>
            </w:pPr>
            <w:r>
              <w:rPr>
                <w:sz w:val="24"/>
                <w:szCs w:val="24"/>
              </w:rPr>
              <w:t>Yes</w:t>
            </w:r>
          </w:p>
        </w:tc>
        <w:tc>
          <w:tcPr>
            <w:tcW w:w="1530" w:type="dxa"/>
          </w:tcPr>
          <w:p w14:paraId="467ED82D" w14:textId="77777777" w:rsidR="00D409F0" w:rsidRDefault="00D409F0" w:rsidP="00746621">
            <w:pPr>
              <w:pStyle w:val="NoSpacing"/>
              <w:rPr>
                <w:sz w:val="24"/>
                <w:szCs w:val="24"/>
              </w:rPr>
            </w:pPr>
            <w:r>
              <w:rPr>
                <w:sz w:val="24"/>
                <w:szCs w:val="24"/>
              </w:rPr>
              <w:t>No</w:t>
            </w:r>
          </w:p>
        </w:tc>
        <w:tc>
          <w:tcPr>
            <w:tcW w:w="810" w:type="dxa"/>
          </w:tcPr>
          <w:p w14:paraId="0B3813DD" w14:textId="77777777" w:rsidR="00D409F0" w:rsidRDefault="00D409F0" w:rsidP="00746621">
            <w:pPr>
              <w:pStyle w:val="NoSpacing"/>
              <w:rPr>
                <w:sz w:val="24"/>
                <w:szCs w:val="24"/>
              </w:rPr>
            </w:pPr>
            <w:r>
              <w:rPr>
                <w:sz w:val="24"/>
                <w:szCs w:val="24"/>
              </w:rPr>
              <w:t>50</w:t>
            </w:r>
          </w:p>
        </w:tc>
        <w:tc>
          <w:tcPr>
            <w:tcW w:w="2070" w:type="dxa"/>
            <w:shd w:val="clear" w:color="auto" w:fill="CCFFCC"/>
          </w:tcPr>
          <w:p w14:paraId="015EACC7" w14:textId="77777777" w:rsidR="00D409F0" w:rsidRDefault="00D409F0" w:rsidP="00746621">
            <w:pPr>
              <w:pStyle w:val="NoSpacing"/>
              <w:rPr>
                <w:sz w:val="24"/>
                <w:szCs w:val="24"/>
              </w:rPr>
            </w:pPr>
            <w:r>
              <w:rPr>
                <w:sz w:val="24"/>
                <w:szCs w:val="24"/>
              </w:rPr>
              <w:t>No</w:t>
            </w:r>
          </w:p>
        </w:tc>
        <w:tc>
          <w:tcPr>
            <w:tcW w:w="1116" w:type="dxa"/>
            <w:shd w:val="clear" w:color="auto" w:fill="E7E6E6" w:themeFill="background2"/>
          </w:tcPr>
          <w:p w14:paraId="2816F735" w14:textId="34374228" w:rsidR="00D409F0" w:rsidRPr="00D409F0" w:rsidRDefault="00D409F0" w:rsidP="00746621">
            <w:pPr>
              <w:pStyle w:val="NoSpacing"/>
              <w:rPr>
                <w:sz w:val="24"/>
                <w:szCs w:val="24"/>
                <w:vertAlign w:val="superscript"/>
              </w:rPr>
            </w:pPr>
            <w:r>
              <w:rPr>
                <w:sz w:val="24"/>
                <w:szCs w:val="24"/>
              </w:rPr>
              <w:t>w</w:t>
            </w:r>
            <w:r>
              <w:rPr>
                <w:sz w:val="24"/>
                <w:szCs w:val="24"/>
                <w:vertAlign w:val="subscript"/>
              </w:rPr>
              <w:t>6</w:t>
            </w:r>
            <w:r>
              <w:rPr>
                <w:sz w:val="24"/>
                <w:szCs w:val="24"/>
                <w:vertAlign w:val="superscript"/>
              </w:rPr>
              <w:t>(</w:t>
            </w:r>
            <w:r w:rsidR="006C0B6C">
              <w:rPr>
                <w:sz w:val="24"/>
                <w:szCs w:val="24"/>
                <w:vertAlign w:val="superscript"/>
              </w:rPr>
              <w:t>n+</w:t>
            </w:r>
            <w:r>
              <w:rPr>
                <w:sz w:val="24"/>
                <w:szCs w:val="24"/>
                <w:vertAlign w:val="superscript"/>
              </w:rPr>
              <w:t>1)</w:t>
            </w:r>
          </w:p>
        </w:tc>
      </w:tr>
      <w:tr w:rsidR="00D409F0" w14:paraId="003425CD" w14:textId="77777777" w:rsidTr="00746621">
        <w:tc>
          <w:tcPr>
            <w:tcW w:w="1795" w:type="dxa"/>
          </w:tcPr>
          <w:p w14:paraId="3A661A78" w14:textId="77777777" w:rsidR="00D409F0" w:rsidRDefault="00D409F0" w:rsidP="00746621">
            <w:pPr>
              <w:pStyle w:val="NoSpacing"/>
              <w:rPr>
                <w:sz w:val="24"/>
                <w:szCs w:val="24"/>
              </w:rPr>
            </w:pPr>
            <w:r>
              <w:rPr>
                <w:sz w:val="24"/>
                <w:szCs w:val="24"/>
              </w:rPr>
              <w:t>No</w:t>
            </w:r>
          </w:p>
        </w:tc>
        <w:tc>
          <w:tcPr>
            <w:tcW w:w="1530" w:type="dxa"/>
          </w:tcPr>
          <w:p w14:paraId="7A123C01" w14:textId="77777777" w:rsidR="00D409F0" w:rsidRDefault="00D409F0" w:rsidP="00746621">
            <w:pPr>
              <w:pStyle w:val="NoSpacing"/>
              <w:rPr>
                <w:sz w:val="24"/>
                <w:szCs w:val="24"/>
              </w:rPr>
            </w:pPr>
            <w:r>
              <w:rPr>
                <w:sz w:val="24"/>
                <w:szCs w:val="24"/>
              </w:rPr>
              <w:t>No</w:t>
            </w:r>
          </w:p>
        </w:tc>
        <w:tc>
          <w:tcPr>
            <w:tcW w:w="810" w:type="dxa"/>
          </w:tcPr>
          <w:p w14:paraId="2894E2C2" w14:textId="77777777" w:rsidR="00D409F0" w:rsidRDefault="00D409F0" w:rsidP="00746621">
            <w:pPr>
              <w:pStyle w:val="NoSpacing"/>
              <w:rPr>
                <w:sz w:val="24"/>
                <w:szCs w:val="24"/>
              </w:rPr>
            </w:pPr>
            <w:r>
              <w:rPr>
                <w:sz w:val="24"/>
                <w:szCs w:val="24"/>
              </w:rPr>
              <w:t>83</w:t>
            </w:r>
          </w:p>
        </w:tc>
        <w:tc>
          <w:tcPr>
            <w:tcW w:w="2070" w:type="dxa"/>
            <w:shd w:val="clear" w:color="auto" w:fill="CCFFCC"/>
          </w:tcPr>
          <w:p w14:paraId="72CBF1A2" w14:textId="77777777" w:rsidR="00D409F0" w:rsidRDefault="00D409F0" w:rsidP="00746621">
            <w:pPr>
              <w:pStyle w:val="NoSpacing"/>
              <w:rPr>
                <w:sz w:val="24"/>
                <w:szCs w:val="24"/>
              </w:rPr>
            </w:pPr>
            <w:r>
              <w:rPr>
                <w:sz w:val="24"/>
                <w:szCs w:val="24"/>
              </w:rPr>
              <w:t>No</w:t>
            </w:r>
          </w:p>
        </w:tc>
        <w:tc>
          <w:tcPr>
            <w:tcW w:w="1116" w:type="dxa"/>
            <w:shd w:val="clear" w:color="auto" w:fill="E7E6E6" w:themeFill="background2"/>
          </w:tcPr>
          <w:p w14:paraId="1501C6CB" w14:textId="456E2034" w:rsidR="00D409F0" w:rsidRPr="00D409F0" w:rsidRDefault="00D409F0" w:rsidP="00746621">
            <w:pPr>
              <w:pStyle w:val="NoSpacing"/>
              <w:rPr>
                <w:sz w:val="24"/>
                <w:szCs w:val="24"/>
                <w:vertAlign w:val="superscript"/>
              </w:rPr>
            </w:pPr>
            <w:r>
              <w:rPr>
                <w:sz w:val="24"/>
                <w:szCs w:val="24"/>
              </w:rPr>
              <w:t>w</w:t>
            </w:r>
            <w:r>
              <w:rPr>
                <w:sz w:val="24"/>
                <w:szCs w:val="24"/>
                <w:vertAlign w:val="subscript"/>
              </w:rPr>
              <w:t>7</w:t>
            </w:r>
            <w:r>
              <w:rPr>
                <w:sz w:val="24"/>
                <w:szCs w:val="24"/>
                <w:vertAlign w:val="superscript"/>
              </w:rPr>
              <w:t>(</w:t>
            </w:r>
            <w:r w:rsidR="006C0B6C">
              <w:rPr>
                <w:sz w:val="24"/>
                <w:szCs w:val="24"/>
                <w:vertAlign w:val="superscript"/>
              </w:rPr>
              <w:t>n+</w:t>
            </w:r>
            <w:r>
              <w:rPr>
                <w:sz w:val="24"/>
                <w:szCs w:val="24"/>
                <w:vertAlign w:val="superscript"/>
              </w:rPr>
              <w:t>1)</w:t>
            </w:r>
          </w:p>
        </w:tc>
      </w:tr>
    </w:tbl>
    <w:p w14:paraId="6B9AEAF5" w14:textId="77777777" w:rsidR="00D409F0" w:rsidRDefault="00D409F0" w:rsidP="00D409F0">
      <w:pPr>
        <w:pStyle w:val="NoSpacing"/>
        <w:rPr>
          <w:sz w:val="24"/>
          <w:szCs w:val="24"/>
        </w:rPr>
      </w:pPr>
    </w:p>
    <w:p w14:paraId="3134AFC5" w14:textId="77777777" w:rsidR="00D409F0" w:rsidRDefault="00D409F0" w:rsidP="00D409F0">
      <w:pPr>
        <w:pStyle w:val="NoSpacing"/>
        <w:rPr>
          <w:sz w:val="24"/>
          <w:szCs w:val="24"/>
        </w:rPr>
      </w:pPr>
    </w:p>
    <w:p w14:paraId="4D47D6AE" w14:textId="77777777" w:rsidR="00D409F0" w:rsidRDefault="00D409F0" w:rsidP="00D409F0">
      <w:pPr>
        <w:pStyle w:val="NoSpacing"/>
        <w:rPr>
          <w:sz w:val="24"/>
          <w:szCs w:val="24"/>
        </w:rPr>
      </w:pPr>
    </w:p>
    <w:p w14:paraId="5803C14D" w14:textId="77777777" w:rsidR="00D409F0" w:rsidRDefault="00D409F0" w:rsidP="00D409F0">
      <w:pPr>
        <w:pStyle w:val="NoSpacing"/>
        <w:rPr>
          <w:sz w:val="24"/>
          <w:szCs w:val="24"/>
        </w:rPr>
      </w:pPr>
    </w:p>
    <w:p w14:paraId="231B9CFD" w14:textId="77777777" w:rsidR="00D409F0" w:rsidRDefault="00D409F0" w:rsidP="00D409F0">
      <w:pPr>
        <w:pStyle w:val="NoSpacing"/>
        <w:rPr>
          <w:sz w:val="24"/>
          <w:szCs w:val="24"/>
        </w:rPr>
      </w:pPr>
    </w:p>
    <w:p w14:paraId="75624C9B" w14:textId="77777777" w:rsidR="00D409F0" w:rsidRDefault="00D409F0" w:rsidP="00D409F0">
      <w:pPr>
        <w:pStyle w:val="NoSpacing"/>
        <w:rPr>
          <w:sz w:val="24"/>
          <w:szCs w:val="24"/>
        </w:rPr>
      </w:pPr>
    </w:p>
    <w:p w14:paraId="5721C713" w14:textId="77777777" w:rsidR="00D409F0" w:rsidRDefault="00D409F0" w:rsidP="00D409F0">
      <w:pPr>
        <w:pStyle w:val="NoSpacing"/>
        <w:rPr>
          <w:sz w:val="24"/>
          <w:szCs w:val="24"/>
        </w:rPr>
      </w:pPr>
    </w:p>
    <w:p w14:paraId="32AC31A9" w14:textId="77777777" w:rsidR="00382795" w:rsidRDefault="00382795" w:rsidP="00B54579">
      <w:pPr>
        <w:pStyle w:val="NoSpacing"/>
        <w:rPr>
          <w:sz w:val="24"/>
          <w:szCs w:val="24"/>
        </w:rPr>
      </w:pPr>
    </w:p>
    <w:p w14:paraId="16E870AD" w14:textId="77777777" w:rsidR="00382795" w:rsidRDefault="00382795" w:rsidP="00B54579">
      <w:pPr>
        <w:pStyle w:val="NoSpacing"/>
        <w:rPr>
          <w:sz w:val="24"/>
          <w:szCs w:val="24"/>
        </w:rPr>
      </w:pPr>
    </w:p>
    <w:p w14:paraId="5C33A4C3" w14:textId="77777777" w:rsidR="00382795" w:rsidRDefault="00382795" w:rsidP="00B54579">
      <w:pPr>
        <w:pStyle w:val="NoSpacing"/>
        <w:rPr>
          <w:sz w:val="24"/>
          <w:szCs w:val="24"/>
        </w:rPr>
      </w:pPr>
    </w:p>
    <w:p w14:paraId="110CE861" w14:textId="6E3757E3" w:rsidR="00A47325" w:rsidRDefault="00A47325" w:rsidP="00B54579">
      <w:pPr>
        <w:pStyle w:val="NoSpacing"/>
        <w:rPr>
          <w:sz w:val="24"/>
          <w:szCs w:val="24"/>
        </w:rPr>
      </w:pPr>
      <w:r>
        <w:rPr>
          <w:sz w:val="24"/>
          <w:szCs w:val="24"/>
        </w:rPr>
        <w:t>And we’ll repeat the process.  Then we’ll collate all the trees together and write, for our decision:</w:t>
      </w:r>
    </w:p>
    <w:p w14:paraId="561567F3" w14:textId="0E41B69D" w:rsidR="00A47325" w:rsidRDefault="00A47325" w:rsidP="00B54579">
      <w:pPr>
        <w:pStyle w:val="NoSpacing"/>
        <w:rPr>
          <w:sz w:val="24"/>
          <w:szCs w:val="24"/>
        </w:rPr>
      </w:pPr>
    </w:p>
    <w:p w14:paraId="0A0756A4" w14:textId="2A225A43" w:rsidR="00A47325" w:rsidRDefault="0049559C" w:rsidP="00B54579">
      <w:pPr>
        <w:pStyle w:val="NoSpacing"/>
        <w:rPr>
          <w:sz w:val="24"/>
          <w:szCs w:val="24"/>
        </w:rPr>
      </w:pPr>
      <w:r w:rsidRPr="00EB3CAE">
        <w:rPr>
          <w:position w:val="-30"/>
          <w:sz w:val="24"/>
          <w:szCs w:val="24"/>
        </w:rPr>
        <w:object w:dxaOrig="4180" w:dyaOrig="720" w14:anchorId="4C840091">
          <v:shape id="_x0000_i1034" type="#_x0000_t75" style="width:210pt;height:36pt" o:ole="" filled="t" fillcolor="#cfc">
            <v:imagedata r:id="rId25" o:title=""/>
          </v:shape>
          <o:OLEObject Type="Embed" ProgID="Equation.DSMT4" ShapeID="_x0000_i1034" DrawAspect="Content" ObjectID="_1770899826" r:id="rId26"/>
        </w:object>
      </w:r>
    </w:p>
    <w:p w14:paraId="00CC98C1" w14:textId="77777777" w:rsidR="00A47325" w:rsidRDefault="00A47325" w:rsidP="00B54579">
      <w:pPr>
        <w:pStyle w:val="NoSpacing"/>
        <w:rPr>
          <w:sz w:val="24"/>
          <w:szCs w:val="24"/>
        </w:rPr>
      </w:pPr>
    </w:p>
    <w:p w14:paraId="3A61B8C8" w14:textId="4A6DFF31" w:rsidR="00A33688" w:rsidRDefault="0049559C" w:rsidP="00B54579">
      <w:pPr>
        <w:pStyle w:val="NoSpacing"/>
        <w:rPr>
          <w:sz w:val="24"/>
          <w:szCs w:val="24"/>
        </w:rPr>
      </w:pPr>
      <w:r>
        <w:rPr>
          <w:sz w:val="24"/>
          <w:szCs w:val="24"/>
        </w:rPr>
        <w:t xml:space="preserve">where max means the decision which has the max net weight.  </w:t>
      </w:r>
      <w:r w:rsidR="00A47325">
        <w:rPr>
          <w:sz w:val="24"/>
          <w:szCs w:val="24"/>
        </w:rPr>
        <w:t>All the trees will output some specific decision on any data row fed to them, and we’d just see which decision has the most net weight behind it</w:t>
      </w:r>
      <w:r w:rsidR="00A33688">
        <w:rPr>
          <w:sz w:val="24"/>
          <w:szCs w:val="24"/>
        </w:rPr>
        <w:t>.  For instance, we’d end up with something like,</w:t>
      </w:r>
    </w:p>
    <w:p w14:paraId="56675480" w14:textId="77777777" w:rsidR="00A33688" w:rsidRDefault="00A33688" w:rsidP="00B54579">
      <w:pPr>
        <w:pStyle w:val="NoSpacing"/>
        <w:rPr>
          <w:sz w:val="24"/>
          <w:szCs w:val="24"/>
        </w:rPr>
      </w:pPr>
      <w:bookmarkStart w:id="0" w:name="_Hlk157939454"/>
    </w:p>
    <w:p w14:paraId="0500210A" w14:textId="2254407B" w:rsidR="00A33688" w:rsidRDefault="00C1749A" w:rsidP="00B54579">
      <w:pPr>
        <w:pStyle w:val="NoSpacing"/>
        <w:rPr>
          <w:sz w:val="24"/>
          <w:szCs w:val="24"/>
        </w:rPr>
      </w:pPr>
      <w:r w:rsidRPr="00A33688">
        <w:rPr>
          <w:position w:val="-88"/>
        </w:rPr>
        <w:object w:dxaOrig="6080" w:dyaOrig="1880" w14:anchorId="6E6C7200">
          <v:shape id="_x0000_i1035" type="#_x0000_t75" style="width:306pt;height:96pt" o:ole="">
            <v:imagedata r:id="rId27" o:title=""/>
          </v:shape>
          <o:OLEObject Type="Embed" ProgID="Equation.DSMT4" ShapeID="_x0000_i1035" DrawAspect="Content" ObjectID="_1770899827" r:id="rId28"/>
        </w:object>
      </w:r>
    </w:p>
    <w:p w14:paraId="15803D70" w14:textId="77777777" w:rsidR="00A33688" w:rsidRDefault="00A33688" w:rsidP="00B54579">
      <w:pPr>
        <w:pStyle w:val="NoSpacing"/>
        <w:rPr>
          <w:sz w:val="24"/>
          <w:szCs w:val="24"/>
        </w:rPr>
      </w:pPr>
    </w:p>
    <w:p w14:paraId="5E6EBA71" w14:textId="5CBE2CD0" w:rsidR="00A33688" w:rsidRDefault="00A33688" w:rsidP="00B54579">
      <w:pPr>
        <w:pStyle w:val="NoSpacing"/>
        <w:rPr>
          <w:sz w:val="24"/>
          <w:szCs w:val="24"/>
        </w:rPr>
      </w:pPr>
      <w:r>
        <w:rPr>
          <w:sz w:val="24"/>
          <w:szCs w:val="24"/>
        </w:rPr>
        <w:lastRenderedPageBreak/>
        <w:t>Looks like sklearn also uses this result to estimate probabilities.  And I think it converts the final decision coefficients to probabilities using the softmax function.  To take our example above as an illustration, we’d have:</w:t>
      </w:r>
    </w:p>
    <w:p w14:paraId="5AEC02FD" w14:textId="77777777" w:rsidR="00A33688" w:rsidRDefault="00A33688" w:rsidP="00B54579">
      <w:pPr>
        <w:pStyle w:val="NoSpacing"/>
        <w:rPr>
          <w:sz w:val="24"/>
          <w:szCs w:val="24"/>
        </w:rPr>
      </w:pPr>
    </w:p>
    <w:p w14:paraId="26CC63F9" w14:textId="050B9CCB" w:rsidR="00A33688" w:rsidRDefault="00A33688" w:rsidP="00B54579">
      <w:pPr>
        <w:pStyle w:val="NoSpacing"/>
        <w:rPr>
          <w:sz w:val="24"/>
          <w:szCs w:val="24"/>
        </w:rPr>
      </w:pPr>
      <w:r w:rsidRPr="00A33688">
        <w:rPr>
          <w:position w:val="-62"/>
        </w:rPr>
        <w:object w:dxaOrig="1939" w:dyaOrig="1359" w14:anchorId="64F87404">
          <v:shape id="_x0000_i1036" type="#_x0000_t75" style="width:96pt;height:66pt" o:ole="" o:bordertopcolor="#00b050" o:borderleftcolor="#00b050" o:borderbottomcolor="#00b050" o:borderrightcolor="#00b050">
            <v:imagedata r:id="rId29" o:title=""/>
            <w10:bordertop type="single" width="12"/>
            <w10:borderleft type="single" width="12"/>
            <w10:borderbottom type="single" width="12"/>
            <w10:borderright type="single" width="12"/>
          </v:shape>
          <o:OLEObject Type="Embed" ProgID="Equation.DSMT4" ShapeID="_x0000_i1036" DrawAspect="Content" ObjectID="_1770899828" r:id="rId30"/>
        </w:object>
      </w:r>
    </w:p>
    <w:p w14:paraId="23699CF6" w14:textId="77777777" w:rsidR="00A33688" w:rsidRDefault="00A33688" w:rsidP="00B54579">
      <w:pPr>
        <w:pStyle w:val="NoSpacing"/>
        <w:rPr>
          <w:sz w:val="24"/>
          <w:szCs w:val="24"/>
        </w:rPr>
      </w:pPr>
    </w:p>
    <w:p w14:paraId="52F0F02B" w14:textId="26E5B582" w:rsidR="0003683B" w:rsidRDefault="001D2611" w:rsidP="00B54579">
      <w:pPr>
        <w:pStyle w:val="NoSpacing"/>
        <w:rPr>
          <w:sz w:val="24"/>
          <w:szCs w:val="24"/>
        </w:rPr>
      </w:pPr>
      <w:r>
        <w:rPr>
          <w:sz w:val="24"/>
          <w:szCs w:val="24"/>
        </w:rPr>
        <w:t>Given this, we can set different probability cutoffs, p</w:t>
      </w:r>
      <w:r>
        <w:rPr>
          <w:sz w:val="24"/>
          <w:szCs w:val="24"/>
          <w:vertAlign w:val="subscript"/>
        </w:rPr>
        <w:t>cut</w:t>
      </w:r>
      <w:r>
        <w:rPr>
          <w:sz w:val="24"/>
          <w:szCs w:val="24"/>
        </w:rPr>
        <w:t>, for delineating when we might decide yes vs. no.  Typically p</w:t>
      </w:r>
      <w:r>
        <w:rPr>
          <w:sz w:val="24"/>
          <w:szCs w:val="24"/>
          <w:vertAlign w:val="subscript"/>
        </w:rPr>
        <w:t>cut</w:t>
      </w:r>
      <w:r>
        <w:rPr>
          <w:sz w:val="24"/>
          <w:szCs w:val="24"/>
        </w:rPr>
        <w:t xml:space="preserve"> = 0.5, but could be anything in principle.  And different cutoffs will be more useful than others, especially if we’re looking to minimize False Positives or False Negatives, etc.  </w:t>
      </w:r>
      <w:r w:rsidR="0003683B">
        <w:rPr>
          <w:sz w:val="24"/>
          <w:szCs w:val="24"/>
        </w:rPr>
        <w:t>Let’s try to work out an example,</w:t>
      </w:r>
    </w:p>
    <w:bookmarkEnd w:id="0"/>
    <w:p w14:paraId="624B253F" w14:textId="77777777" w:rsidR="0003683B" w:rsidRDefault="0003683B" w:rsidP="00B54579">
      <w:pPr>
        <w:pStyle w:val="NoSpacing"/>
        <w:rPr>
          <w:sz w:val="24"/>
          <w:szCs w:val="24"/>
        </w:rPr>
      </w:pPr>
    </w:p>
    <w:p w14:paraId="3DEB631A" w14:textId="77777777" w:rsidR="00D96E27" w:rsidRPr="004040A6" w:rsidRDefault="00D96E27" w:rsidP="00D96E27">
      <w:pPr>
        <w:pStyle w:val="NoSpacing"/>
        <w:rPr>
          <w:b/>
          <w:sz w:val="28"/>
          <w:szCs w:val="28"/>
        </w:rPr>
      </w:pPr>
      <w:r w:rsidRPr="004040A6">
        <w:rPr>
          <w:b/>
          <w:sz w:val="28"/>
          <w:szCs w:val="28"/>
        </w:rPr>
        <w:t>Feature Importance</w:t>
      </w:r>
    </w:p>
    <w:p w14:paraId="0A45B577" w14:textId="596C15C6" w:rsidR="00D96E27" w:rsidRDefault="00D96E27" w:rsidP="00D96E27">
      <w:pPr>
        <w:pStyle w:val="NoSpacing"/>
        <w:rPr>
          <w:sz w:val="24"/>
          <w:szCs w:val="24"/>
        </w:rPr>
      </w:pPr>
      <w:r>
        <w:rPr>
          <w:sz w:val="24"/>
          <w:szCs w:val="24"/>
        </w:rPr>
        <w:t>Like with decision trees, we can calculate the feature importance of a category/column/feature.  I think the only difference is that now we sum over all trees in the ensemble, times their say?  So,</w:t>
      </w:r>
    </w:p>
    <w:p w14:paraId="2F4F419E" w14:textId="77777777" w:rsidR="00D96E27" w:rsidRDefault="00D96E27" w:rsidP="00D96E27">
      <w:pPr>
        <w:pStyle w:val="NoSpacing"/>
        <w:rPr>
          <w:sz w:val="24"/>
          <w:szCs w:val="24"/>
        </w:rPr>
      </w:pPr>
    </w:p>
    <w:p w14:paraId="0E950465" w14:textId="5938CAE1" w:rsidR="00D96E27" w:rsidRDefault="00D96E27" w:rsidP="00D96E27">
      <w:pPr>
        <w:pStyle w:val="NoSpacing"/>
        <w:rPr>
          <w:sz w:val="24"/>
          <w:szCs w:val="24"/>
        </w:rPr>
      </w:pPr>
      <w:r w:rsidRPr="00391AAC">
        <w:rPr>
          <w:position w:val="-50"/>
          <w:sz w:val="24"/>
          <w:szCs w:val="24"/>
        </w:rPr>
        <w:object w:dxaOrig="4480" w:dyaOrig="1080" w14:anchorId="4E696F9B">
          <v:shape id="_x0000_i1037" type="#_x0000_t75" style="width:224pt;height:54pt" o:ole="" filled="t" fillcolor="#cfc">
            <v:imagedata r:id="rId31" o:title=""/>
          </v:shape>
          <o:OLEObject Type="Embed" ProgID="Equation.DSMT4" ShapeID="_x0000_i1037" DrawAspect="Content" ObjectID="_1770899829" r:id="rId32"/>
        </w:object>
      </w:r>
    </w:p>
    <w:p w14:paraId="05D660CD" w14:textId="50EB9551" w:rsidR="00D96E27" w:rsidRDefault="004040A6" w:rsidP="004040A6">
      <w:pPr>
        <w:pStyle w:val="NoSpacing"/>
        <w:tabs>
          <w:tab w:val="left" w:pos="8310"/>
        </w:tabs>
        <w:rPr>
          <w:sz w:val="24"/>
          <w:szCs w:val="24"/>
        </w:rPr>
      </w:pPr>
      <w:r>
        <w:rPr>
          <w:sz w:val="24"/>
          <w:szCs w:val="24"/>
        </w:rPr>
        <w:tab/>
      </w:r>
    </w:p>
    <w:p w14:paraId="0C4C3E3D" w14:textId="0C13724D" w:rsidR="00D96E27" w:rsidRDefault="00D96E27" w:rsidP="00D96E27">
      <w:pPr>
        <w:pStyle w:val="NoSpacing"/>
        <w:rPr>
          <w:sz w:val="24"/>
          <w:szCs w:val="24"/>
        </w:rPr>
      </w:pPr>
      <w:r>
        <w:rPr>
          <w:sz w:val="24"/>
          <w:szCs w:val="24"/>
        </w:rPr>
        <w:t>This normalizes the feature importance to 1 basically.</w:t>
      </w:r>
      <w:r w:rsidR="00F0761C">
        <w:rPr>
          <w:sz w:val="24"/>
          <w:szCs w:val="24"/>
        </w:rPr>
        <w:t xml:space="preserve">  </w:t>
      </w:r>
      <w:r w:rsidR="00F0761C">
        <w:rPr>
          <w:sz w:val="24"/>
          <w:szCs w:val="24"/>
        </w:rPr>
        <w:t>If a feature’s importance is low, then we should consider eliminating that variable from the model.  It might be irrelevant to the underlying ‘physics’, and just be fitting noise.</w:t>
      </w:r>
    </w:p>
    <w:p w14:paraId="24E05D56" w14:textId="77777777" w:rsidR="00D96E27" w:rsidRDefault="00D96E27" w:rsidP="00B54579">
      <w:pPr>
        <w:pStyle w:val="NoSpacing"/>
        <w:rPr>
          <w:sz w:val="24"/>
          <w:szCs w:val="24"/>
        </w:rPr>
      </w:pPr>
    </w:p>
    <w:p w14:paraId="7BE7C8BF" w14:textId="5461A6AE" w:rsidR="00B54579" w:rsidRPr="004609A7" w:rsidRDefault="004609A7" w:rsidP="00B54579">
      <w:pPr>
        <w:pStyle w:val="NoSpacing"/>
        <w:rPr>
          <w:b/>
          <w:i/>
          <w:sz w:val="24"/>
          <w:szCs w:val="24"/>
        </w:rPr>
      </w:pPr>
      <w:r w:rsidRPr="004609A7">
        <w:rPr>
          <w:b/>
          <w:i/>
          <w:sz w:val="24"/>
          <w:szCs w:val="24"/>
        </w:rPr>
        <w:t>Example</w:t>
      </w:r>
    </w:p>
    <w:p w14:paraId="49FB4AA6" w14:textId="40E2434F" w:rsidR="004609A7" w:rsidRDefault="0003683B" w:rsidP="00B54579">
      <w:pPr>
        <w:pStyle w:val="NoSpacing"/>
        <w:rPr>
          <w:sz w:val="24"/>
          <w:szCs w:val="24"/>
        </w:rPr>
      </w:pPr>
      <w:r>
        <w:rPr>
          <w:sz w:val="24"/>
          <w:szCs w:val="24"/>
        </w:rPr>
        <w:t>We’ll consider this data table</w:t>
      </w:r>
      <w:r w:rsidR="004609A7">
        <w:rPr>
          <w:sz w:val="24"/>
          <w:szCs w:val="24"/>
        </w:rPr>
        <w:t xml:space="preserve">.  We wanted to predict whether someone would like that movie based on their preference for Popcorn, Soda, and their age.  </w:t>
      </w:r>
    </w:p>
    <w:p w14:paraId="650F9511" w14:textId="77777777" w:rsidR="004609A7" w:rsidRDefault="004609A7" w:rsidP="00B54579">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2070"/>
      </w:tblGrid>
      <w:tr w:rsidR="004609A7" w:rsidRPr="0053053C" w14:paraId="603306CD" w14:textId="77777777" w:rsidTr="00C22DF3">
        <w:tc>
          <w:tcPr>
            <w:tcW w:w="1795" w:type="dxa"/>
          </w:tcPr>
          <w:p w14:paraId="57CC7922" w14:textId="77777777" w:rsidR="004609A7" w:rsidRPr="0053053C" w:rsidRDefault="004609A7" w:rsidP="00C22DF3">
            <w:pPr>
              <w:pStyle w:val="NoSpacing"/>
              <w:rPr>
                <w:b/>
                <w:sz w:val="24"/>
                <w:szCs w:val="24"/>
              </w:rPr>
            </w:pPr>
            <w:r w:rsidRPr="0053053C">
              <w:rPr>
                <w:b/>
                <w:sz w:val="24"/>
                <w:szCs w:val="24"/>
              </w:rPr>
              <w:t>Loves Popcorn</w:t>
            </w:r>
          </w:p>
        </w:tc>
        <w:tc>
          <w:tcPr>
            <w:tcW w:w="1530" w:type="dxa"/>
          </w:tcPr>
          <w:p w14:paraId="5A4FF8A6" w14:textId="77777777" w:rsidR="004609A7" w:rsidRPr="0053053C" w:rsidRDefault="004609A7" w:rsidP="00C22DF3">
            <w:pPr>
              <w:pStyle w:val="NoSpacing"/>
              <w:rPr>
                <w:b/>
                <w:sz w:val="24"/>
                <w:szCs w:val="24"/>
              </w:rPr>
            </w:pPr>
            <w:r w:rsidRPr="0053053C">
              <w:rPr>
                <w:b/>
                <w:sz w:val="24"/>
                <w:szCs w:val="24"/>
              </w:rPr>
              <w:t>Loves Soda</w:t>
            </w:r>
          </w:p>
        </w:tc>
        <w:tc>
          <w:tcPr>
            <w:tcW w:w="810" w:type="dxa"/>
          </w:tcPr>
          <w:p w14:paraId="4902D657" w14:textId="77777777" w:rsidR="004609A7" w:rsidRPr="0053053C" w:rsidRDefault="004609A7" w:rsidP="00C22DF3">
            <w:pPr>
              <w:pStyle w:val="NoSpacing"/>
              <w:rPr>
                <w:b/>
                <w:sz w:val="24"/>
                <w:szCs w:val="24"/>
              </w:rPr>
            </w:pPr>
            <w:r w:rsidRPr="0053053C">
              <w:rPr>
                <w:b/>
                <w:sz w:val="24"/>
                <w:szCs w:val="24"/>
              </w:rPr>
              <w:t>Age</w:t>
            </w:r>
          </w:p>
        </w:tc>
        <w:tc>
          <w:tcPr>
            <w:tcW w:w="2070" w:type="dxa"/>
            <w:shd w:val="clear" w:color="auto" w:fill="CCFFCC"/>
          </w:tcPr>
          <w:p w14:paraId="0CE59FE0" w14:textId="77777777" w:rsidR="004609A7" w:rsidRPr="0053053C" w:rsidRDefault="004609A7" w:rsidP="00C22DF3">
            <w:pPr>
              <w:pStyle w:val="NoSpacing"/>
              <w:rPr>
                <w:b/>
                <w:sz w:val="24"/>
                <w:szCs w:val="24"/>
              </w:rPr>
            </w:pPr>
            <w:r w:rsidRPr="0053053C">
              <w:rPr>
                <w:b/>
                <w:sz w:val="24"/>
                <w:szCs w:val="24"/>
              </w:rPr>
              <w:t>Loves Cool as Ice</w:t>
            </w:r>
          </w:p>
        </w:tc>
      </w:tr>
      <w:tr w:rsidR="004609A7" w14:paraId="20F2A923" w14:textId="77777777" w:rsidTr="00C22DF3">
        <w:tc>
          <w:tcPr>
            <w:tcW w:w="1795" w:type="dxa"/>
          </w:tcPr>
          <w:p w14:paraId="2098C9AE" w14:textId="77777777" w:rsidR="004609A7" w:rsidRDefault="004609A7" w:rsidP="00C22DF3">
            <w:pPr>
              <w:pStyle w:val="NoSpacing"/>
              <w:rPr>
                <w:sz w:val="24"/>
                <w:szCs w:val="24"/>
              </w:rPr>
            </w:pPr>
            <w:r>
              <w:rPr>
                <w:sz w:val="24"/>
                <w:szCs w:val="24"/>
              </w:rPr>
              <w:t>Yes</w:t>
            </w:r>
          </w:p>
        </w:tc>
        <w:tc>
          <w:tcPr>
            <w:tcW w:w="1530" w:type="dxa"/>
          </w:tcPr>
          <w:p w14:paraId="207DDE92" w14:textId="77777777" w:rsidR="004609A7" w:rsidRDefault="004609A7" w:rsidP="00C22DF3">
            <w:pPr>
              <w:pStyle w:val="NoSpacing"/>
              <w:rPr>
                <w:sz w:val="24"/>
                <w:szCs w:val="24"/>
              </w:rPr>
            </w:pPr>
            <w:r>
              <w:rPr>
                <w:sz w:val="24"/>
                <w:szCs w:val="24"/>
              </w:rPr>
              <w:t>Yes</w:t>
            </w:r>
          </w:p>
        </w:tc>
        <w:tc>
          <w:tcPr>
            <w:tcW w:w="810" w:type="dxa"/>
          </w:tcPr>
          <w:p w14:paraId="17D05006" w14:textId="77777777" w:rsidR="004609A7" w:rsidRDefault="004609A7" w:rsidP="00C22DF3">
            <w:pPr>
              <w:pStyle w:val="NoSpacing"/>
              <w:rPr>
                <w:sz w:val="24"/>
                <w:szCs w:val="24"/>
              </w:rPr>
            </w:pPr>
            <w:r>
              <w:rPr>
                <w:sz w:val="24"/>
                <w:szCs w:val="24"/>
              </w:rPr>
              <w:t>7</w:t>
            </w:r>
          </w:p>
        </w:tc>
        <w:tc>
          <w:tcPr>
            <w:tcW w:w="2070" w:type="dxa"/>
            <w:shd w:val="clear" w:color="auto" w:fill="CCFFCC"/>
          </w:tcPr>
          <w:p w14:paraId="2D9AA683" w14:textId="77777777" w:rsidR="004609A7" w:rsidRDefault="004609A7" w:rsidP="00C22DF3">
            <w:pPr>
              <w:pStyle w:val="NoSpacing"/>
              <w:rPr>
                <w:sz w:val="24"/>
                <w:szCs w:val="24"/>
              </w:rPr>
            </w:pPr>
            <w:r>
              <w:rPr>
                <w:sz w:val="24"/>
                <w:szCs w:val="24"/>
              </w:rPr>
              <w:t>No</w:t>
            </w:r>
          </w:p>
        </w:tc>
      </w:tr>
      <w:tr w:rsidR="004609A7" w14:paraId="1CA6932B" w14:textId="77777777" w:rsidTr="00C22DF3">
        <w:tc>
          <w:tcPr>
            <w:tcW w:w="1795" w:type="dxa"/>
          </w:tcPr>
          <w:p w14:paraId="184F6A60" w14:textId="77777777" w:rsidR="004609A7" w:rsidRDefault="004609A7" w:rsidP="00C22DF3">
            <w:pPr>
              <w:pStyle w:val="NoSpacing"/>
              <w:rPr>
                <w:sz w:val="24"/>
                <w:szCs w:val="24"/>
              </w:rPr>
            </w:pPr>
            <w:r>
              <w:rPr>
                <w:sz w:val="24"/>
                <w:szCs w:val="24"/>
              </w:rPr>
              <w:t>Yes</w:t>
            </w:r>
          </w:p>
        </w:tc>
        <w:tc>
          <w:tcPr>
            <w:tcW w:w="1530" w:type="dxa"/>
          </w:tcPr>
          <w:p w14:paraId="39B0A35E" w14:textId="77777777" w:rsidR="004609A7" w:rsidRDefault="004609A7" w:rsidP="00C22DF3">
            <w:pPr>
              <w:pStyle w:val="NoSpacing"/>
              <w:rPr>
                <w:sz w:val="24"/>
                <w:szCs w:val="24"/>
              </w:rPr>
            </w:pPr>
            <w:r>
              <w:rPr>
                <w:sz w:val="24"/>
                <w:szCs w:val="24"/>
              </w:rPr>
              <w:t>No</w:t>
            </w:r>
          </w:p>
        </w:tc>
        <w:tc>
          <w:tcPr>
            <w:tcW w:w="810" w:type="dxa"/>
          </w:tcPr>
          <w:p w14:paraId="4878135B" w14:textId="77777777" w:rsidR="004609A7" w:rsidRDefault="004609A7" w:rsidP="00C22DF3">
            <w:pPr>
              <w:pStyle w:val="NoSpacing"/>
              <w:rPr>
                <w:sz w:val="24"/>
                <w:szCs w:val="24"/>
              </w:rPr>
            </w:pPr>
            <w:r>
              <w:rPr>
                <w:sz w:val="24"/>
                <w:szCs w:val="24"/>
              </w:rPr>
              <w:t>12</w:t>
            </w:r>
          </w:p>
        </w:tc>
        <w:tc>
          <w:tcPr>
            <w:tcW w:w="2070" w:type="dxa"/>
            <w:shd w:val="clear" w:color="auto" w:fill="CCFFCC"/>
          </w:tcPr>
          <w:p w14:paraId="418B6B77" w14:textId="77777777" w:rsidR="004609A7" w:rsidRDefault="004609A7" w:rsidP="00C22DF3">
            <w:pPr>
              <w:pStyle w:val="NoSpacing"/>
              <w:rPr>
                <w:sz w:val="24"/>
                <w:szCs w:val="24"/>
              </w:rPr>
            </w:pPr>
            <w:r>
              <w:rPr>
                <w:sz w:val="24"/>
                <w:szCs w:val="24"/>
              </w:rPr>
              <w:t>No</w:t>
            </w:r>
          </w:p>
        </w:tc>
      </w:tr>
      <w:tr w:rsidR="004609A7" w14:paraId="1148794F" w14:textId="77777777" w:rsidTr="00C22DF3">
        <w:tc>
          <w:tcPr>
            <w:tcW w:w="1795" w:type="dxa"/>
          </w:tcPr>
          <w:p w14:paraId="3D68916B" w14:textId="77777777" w:rsidR="004609A7" w:rsidRDefault="004609A7" w:rsidP="00C22DF3">
            <w:pPr>
              <w:pStyle w:val="NoSpacing"/>
              <w:rPr>
                <w:sz w:val="24"/>
                <w:szCs w:val="24"/>
              </w:rPr>
            </w:pPr>
            <w:r>
              <w:rPr>
                <w:sz w:val="24"/>
                <w:szCs w:val="24"/>
              </w:rPr>
              <w:t>No</w:t>
            </w:r>
          </w:p>
        </w:tc>
        <w:tc>
          <w:tcPr>
            <w:tcW w:w="1530" w:type="dxa"/>
          </w:tcPr>
          <w:p w14:paraId="6F9F8392" w14:textId="77777777" w:rsidR="004609A7" w:rsidRDefault="004609A7" w:rsidP="00C22DF3">
            <w:pPr>
              <w:pStyle w:val="NoSpacing"/>
              <w:rPr>
                <w:sz w:val="24"/>
                <w:szCs w:val="24"/>
              </w:rPr>
            </w:pPr>
            <w:r>
              <w:rPr>
                <w:sz w:val="24"/>
                <w:szCs w:val="24"/>
              </w:rPr>
              <w:t>Yes</w:t>
            </w:r>
          </w:p>
        </w:tc>
        <w:tc>
          <w:tcPr>
            <w:tcW w:w="810" w:type="dxa"/>
          </w:tcPr>
          <w:p w14:paraId="55875FBD" w14:textId="77777777" w:rsidR="004609A7" w:rsidRDefault="004609A7" w:rsidP="00C22DF3">
            <w:pPr>
              <w:pStyle w:val="NoSpacing"/>
              <w:rPr>
                <w:sz w:val="24"/>
                <w:szCs w:val="24"/>
              </w:rPr>
            </w:pPr>
            <w:r>
              <w:rPr>
                <w:sz w:val="24"/>
                <w:szCs w:val="24"/>
              </w:rPr>
              <w:t>18</w:t>
            </w:r>
          </w:p>
        </w:tc>
        <w:tc>
          <w:tcPr>
            <w:tcW w:w="2070" w:type="dxa"/>
            <w:shd w:val="clear" w:color="auto" w:fill="CCFFCC"/>
          </w:tcPr>
          <w:p w14:paraId="4570BE7C" w14:textId="77777777" w:rsidR="004609A7" w:rsidRDefault="004609A7" w:rsidP="00C22DF3">
            <w:pPr>
              <w:pStyle w:val="NoSpacing"/>
              <w:rPr>
                <w:sz w:val="24"/>
                <w:szCs w:val="24"/>
              </w:rPr>
            </w:pPr>
            <w:r>
              <w:rPr>
                <w:sz w:val="24"/>
                <w:szCs w:val="24"/>
              </w:rPr>
              <w:t>Yes</w:t>
            </w:r>
          </w:p>
        </w:tc>
      </w:tr>
      <w:tr w:rsidR="004609A7" w14:paraId="58252A82" w14:textId="77777777" w:rsidTr="00C22DF3">
        <w:tc>
          <w:tcPr>
            <w:tcW w:w="1795" w:type="dxa"/>
          </w:tcPr>
          <w:p w14:paraId="24629282" w14:textId="77777777" w:rsidR="004609A7" w:rsidRDefault="004609A7" w:rsidP="00C22DF3">
            <w:pPr>
              <w:pStyle w:val="NoSpacing"/>
              <w:rPr>
                <w:sz w:val="24"/>
                <w:szCs w:val="24"/>
              </w:rPr>
            </w:pPr>
            <w:r>
              <w:rPr>
                <w:sz w:val="24"/>
                <w:szCs w:val="24"/>
              </w:rPr>
              <w:t>No</w:t>
            </w:r>
          </w:p>
        </w:tc>
        <w:tc>
          <w:tcPr>
            <w:tcW w:w="1530" w:type="dxa"/>
          </w:tcPr>
          <w:p w14:paraId="749B51A7" w14:textId="77777777" w:rsidR="004609A7" w:rsidRDefault="004609A7" w:rsidP="00C22DF3">
            <w:pPr>
              <w:pStyle w:val="NoSpacing"/>
              <w:rPr>
                <w:sz w:val="24"/>
                <w:szCs w:val="24"/>
              </w:rPr>
            </w:pPr>
            <w:r>
              <w:rPr>
                <w:sz w:val="24"/>
                <w:szCs w:val="24"/>
              </w:rPr>
              <w:t>Yes</w:t>
            </w:r>
          </w:p>
        </w:tc>
        <w:tc>
          <w:tcPr>
            <w:tcW w:w="810" w:type="dxa"/>
          </w:tcPr>
          <w:p w14:paraId="05985800" w14:textId="77777777" w:rsidR="004609A7" w:rsidRDefault="004609A7" w:rsidP="00C22DF3">
            <w:pPr>
              <w:pStyle w:val="NoSpacing"/>
              <w:rPr>
                <w:sz w:val="24"/>
                <w:szCs w:val="24"/>
              </w:rPr>
            </w:pPr>
            <w:r>
              <w:rPr>
                <w:sz w:val="24"/>
                <w:szCs w:val="24"/>
              </w:rPr>
              <w:t>35</w:t>
            </w:r>
          </w:p>
        </w:tc>
        <w:tc>
          <w:tcPr>
            <w:tcW w:w="2070" w:type="dxa"/>
            <w:shd w:val="clear" w:color="auto" w:fill="CCFFCC"/>
          </w:tcPr>
          <w:p w14:paraId="4074B3DE" w14:textId="77777777" w:rsidR="004609A7" w:rsidRDefault="004609A7" w:rsidP="00C22DF3">
            <w:pPr>
              <w:pStyle w:val="NoSpacing"/>
              <w:rPr>
                <w:sz w:val="24"/>
                <w:szCs w:val="24"/>
              </w:rPr>
            </w:pPr>
            <w:r>
              <w:rPr>
                <w:sz w:val="24"/>
                <w:szCs w:val="24"/>
              </w:rPr>
              <w:t>Yes</w:t>
            </w:r>
          </w:p>
        </w:tc>
      </w:tr>
      <w:tr w:rsidR="004609A7" w14:paraId="6A00F875" w14:textId="77777777" w:rsidTr="00C22DF3">
        <w:tc>
          <w:tcPr>
            <w:tcW w:w="1795" w:type="dxa"/>
          </w:tcPr>
          <w:p w14:paraId="24DC956B" w14:textId="77777777" w:rsidR="004609A7" w:rsidRDefault="004609A7" w:rsidP="00C22DF3">
            <w:pPr>
              <w:pStyle w:val="NoSpacing"/>
              <w:rPr>
                <w:sz w:val="24"/>
                <w:szCs w:val="24"/>
              </w:rPr>
            </w:pPr>
            <w:r>
              <w:rPr>
                <w:sz w:val="24"/>
                <w:szCs w:val="24"/>
              </w:rPr>
              <w:t>Yes</w:t>
            </w:r>
          </w:p>
        </w:tc>
        <w:tc>
          <w:tcPr>
            <w:tcW w:w="1530" w:type="dxa"/>
          </w:tcPr>
          <w:p w14:paraId="3D5CFBB1" w14:textId="77777777" w:rsidR="004609A7" w:rsidRDefault="004609A7" w:rsidP="00C22DF3">
            <w:pPr>
              <w:pStyle w:val="NoSpacing"/>
              <w:rPr>
                <w:sz w:val="24"/>
                <w:szCs w:val="24"/>
              </w:rPr>
            </w:pPr>
            <w:r>
              <w:rPr>
                <w:sz w:val="24"/>
                <w:szCs w:val="24"/>
              </w:rPr>
              <w:t>Yes</w:t>
            </w:r>
          </w:p>
        </w:tc>
        <w:tc>
          <w:tcPr>
            <w:tcW w:w="810" w:type="dxa"/>
          </w:tcPr>
          <w:p w14:paraId="33309CA1" w14:textId="77777777" w:rsidR="004609A7" w:rsidRDefault="004609A7" w:rsidP="00C22DF3">
            <w:pPr>
              <w:pStyle w:val="NoSpacing"/>
              <w:rPr>
                <w:sz w:val="24"/>
                <w:szCs w:val="24"/>
              </w:rPr>
            </w:pPr>
            <w:r>
              <w:rPr>
                <w:sz w:val="24"/>
                <w:szCs w:val="24"/>
              </w:rPr>
              <w:t>38</w:t>
            </w:r>
          </w:p>
        </w:tc>
        <w:tc>
          <w:tcPr>
            <w:tcW w:w="2070" w:type="dxa"/>
            <w:shd w:val="clear" w:color="auto" w:fill="CCFFCC"/>
          </w:tcPr>
          <w:p w14:paraId="6AF59278" w14:textId="77777777" w:rsidR="004609A7" w:rsidRDefault="004609A7" w:rsidP="00C22DF3">
            <w:pPr>
              <w:pStyle w:val="NoSpacing"/>
              <w:rPr>
                <w:sz w:val="24"/>
                <w:szCs w:val="24"/>
              </w:rPr>
            </w:pPr>
            <w:r>
              <w:rPr>
                <w:sz w:val="24"/>
                <w:szCs w:val="24"/>
              </w:rPr>
              <w:t>Yes</w:t>
            </w:r>
          </w:p>
        </w:tc>
      </w:tr>
      <w:tr w:rsidR="004609A7" w14:paraId="2CC154C2" w14:textId="77777777" w:rsidTr="00C22DF3">
        <w:tc>
          <w:tcPr>
            <w:tcW w:w="1795" w:type="dxa"/>
          </w:tcPr>
          <w:p w14:paraId="42488BE0" w14:textId="77777777" w:rsidR="004609A7" w:rsidRDefault="004609A7" w:rsidP="00C22DF3">
            <w:pPr>
              <w:pStyle w:val="NoSpacing"/>
              <w:rPr>
                <w:sz w:val="24"/>
                <w:szCs w:val="24"/>
              </w:rPr>
            </w:pPr>
            <w:r>
              <w:rPr>
                <w:sz w:val="24"/>
                <w:szCs w:val="24"/>
              </w:rPr>
              <w:t>Yes</w:t>
            </w:r>
          </w:p>
        </w:tc>
        <w:tc>
          <w:tcPr>
            <w:tcW w:w="1530" w:type="dxa"/>
          </w:tcPr>
          <w:p w14:paraId="742AF560" w14:textId="77777777" w:rsidR="004609A7" w:rsidRDefault="004609A7" w:rsidP="00C22DF3">
            <w:pPr>
              <w:pStyle w:val="NoSpacing"/>
              <w:rPr>
                <w:sz w:val="24"/>
                <w:szCs w:val="24"/>
              </w:rPr>
            </w:pPr>
            <w:r>
              <w:rPr>
                <w:sz w:val="24"/>
                <w:szCs w:val="24"/>
              </w:rPr>
              <w:t>No</w:t>
            </w:r>
          </w:p>
        </w:tc>
        <w:tc>
          <w:tcPr>
            <w:tcW w:w="810" w:type="dxa"/>
          </w:tcPr>
          <w:p w14:paraId="2F145E62" w14:textId="77777777" w:rsidR="004609A7" w:rsidRDefault="004609A7" w:rsidP="00C22DF3">
            <w:pPr>
              <w:pStyle w:val="NoSpacing"/>
              <w:rPr>
                <w:sz w:val="24"/>
                <w:szCs w:val="24"/>
              </w:rPr>
            </w:pPr>
            <w:r>
              <w:rPr>
                <w:sz w:val="24"/>
                <w:szCs w:val="24"/>
              </w:rPr>
              <w:t>50</w:t>
            </w:r>
          </w:p>
        </w:tc>
        <w:tc>
          <w:tcPr>
            <w:tcW w:w="2070" w:type="dxa"/>
            <w:shd w:val="clear" w:color="auto" w:fill="CCFFCC"/>
          </w:tcPr>
          <w:p w14:paraId="3B75AED7" w14:textId="77777777" w:rsidR="004609A7" w:rsidRDefault="004609A7" w:rsidP="00C22DF3">
            <w:pPr>
              <w:pStyle w:val="NoSpacing"/>
              <w:rPr>
                <w:sz w:val="24"/>
                <w:szCs w:val="24"/>
              </w:rPr>
            </w:pPr>
            <w:r>
              <w:rPr>
                <w:sz w:val="24"/>
                <w:szCs w:val="24"/>
              </w:rPr>
              <w:t>No</w:t>
            </w:r>
          </w:p>
        </w:tc>
      </w:tr>
      <w:tr w:rsidR="004609A7" w14:paraId="71EBF90B" w14:textId="77777777" w:rsidTr="00C22DF3">
        <w:tc>
          <w:tcPr>
            <w:tcW w:w="1795" w:type="dxa"/>
          </w:tcPr>
          <w:p w14:paraId="0FDD6A79" w14:textId="77777777" w:rsidR="004609A7" w:rsidRDefault="004609A7" w:rsidP="00C22DF3">
            <w:pPr>
              <w:pStyle w:val="NoSpacing"/>
              <w:rPr>
                <w:sz w:val="24"/>
                <w:szCs w:val="24"/>
              </w:rPr>
            </w:pPr>
            <w:r>
              <w:rPr>
                <w:sz w:val="24"/>
                <w:szCs w:val="24"/>
              </w:rPr>
              <w:t>No</w:t>
            </w:r>
          </w:p>
        </w:tc>
        <w:tc>
          <w:tcPr>
            <w:tcW w:w="1530" w:type="dxa"/>
          </w:tcPr>
          <w:p w14:paraId="3C4A6F30" w14:textId="77777777" w:rsidR="004609A7" w:rsidRDefault="004609A7" w:rsidP="00C22DF3">
            <w:pPr>
              <w:pStyle w:val="NoSpacing"/>
              <w:rPr>
                <w:sz w:val="24"/>
                <w:szCs w:val="24"/>
              </w:rPr>
            </w:pPr>
            <w:r>
              <w:rPr>
                <w:sz w:val="24"/>
                <w:szCs w:val="24"/>
              </w:rPr>
              <w:t>No</w:t>
            </w:r>
          </w:p>
        </w:tc>
        <w:tc>
          <w:tcPr>
            <w:tcW w:w="810" w:type="dxa"/>
          </w:tcPr>
          <w:p w14:paraId="0E984601" w14:textId="77777777" w:rsidR="004609A7" w:rsidRDefault="004609A7" w:rsidP="00C22DF3">
            <w:pPr>
              <w:pStyle w:val="NoSpacing"/>
              <w:rPr>
                <w:sz w:val="24"/>
                <w:szCs w:val="24"/>
              </w:rPr>
            </w:pPr>
            <w:r>
              <w:rPr>
                <w:sz w:val="24"/>
                <w:szCs w:val="24"/>
              </w:rPr>
              <w:t>83</w:t>
            </w:r>
          </w:p>
        </w:tc>
        <w:tc>
          <w:tcPr>
            <w:tcW w:w="2070" w:type="dxa"/>
            <w:shd w:val="clear" w:color="auto" w:fill="CCFFCC"/>
          </w:tcPr>
          <w:p w14:paraId="02C2455F" w14:textId="77777777" w:rsidR="004609A7" w:rsidRDefault="004609A7" w:rsidP="00C22DF3">
            <w:pPr>
              <w:pStyle w:val="NoSpacing"/>
              <w:rPr>
                <w:sz w:val="24"/>
                <w:szCs w:val="24"/>
              </w:rPr>
            </w:pPr>
            <w:r>
              <w:rPr>
                <w:sz w:val="24"/>
                <w:szCs w:val="24"/>
              </w:rPr>
              <w:t>No</w:t>
            </w:r>
          </w:p>
        </w:tc>
      </w:tr>
    </w:tbl>
    <w:p w14:paraId="5BDA1109" w14:textId="22E0F9DB" w:rsidR="004609A7" w:rsidRDefault="004609A7" w:rsidP="00B54579">
      <w:pPr>
        <w:pStyle w:val="NoSpacing"/>
        <w:rPr>
          <w:sz w:val="24"/>
          <w:szCs w:val="24"/>
        </w:rPr>
      </w:pPr>
    </w:p>
    <w:p w14:paraId="2BDE1A7B" w14:textId="0FAF04E6" w:rsidR="004609A7" w:rsidRPr="0027013B" w:rsidRDefault="00DA28DD" w:rsidP="00B54579">
      <w:pPr>
        <w:pStyle w:val="NoSpacing"/>
        <w:rPr>
          <w:i/>
          <w:color w:val="00B0F0"/>
          <w:sz w:val="24"/>
          <w:szCs w:val="24"/>
        </w:rPr>
      </w:pPr>
      <w:r>
        <w:rPr>
          <w:i/>
          <w:color w:val="00B0F0"/>
          <w:sz w:val="24"/>
          <w:szCs w:val="24"/>
        </w:rPr>
        <w:t>Zeroth</w:t>
      </w:r>
      <w:r w:rsidR="004609A7" w:rsidRPr="0027013B">
        <w:rPr>
          <w:i/>
          <w:color w:val="00B0F0"/>
          <w:sz w:val="24"/>
          <w:szCs w:val="24"/>
        </w:rPr>
        <w:t xml:space="preserve"> Decision Tree</w:t>
      </w:r>
      <w:r w:rsidR="00AF719B">
        <w:rPr>
          <w:i/>
          <w:color w:val="00B0F0"/>
          <w:sz w:val="24"/>
          <w:szCs w:val="24"/>
        </w:rPr>
        <w:t xml:space="preserve"> Stump</w:t>
      </w:r>
    </w:p>
    <w:p w14:paraId="4543E40E" w14:textId="48432873" w:rsidR="00CE3E22" w:rsidRDefault="006D11FA" w:rsidP="00C149AF">
      <w:pPr>
        <w:pStyle w:val="NoSpacing"/>
        <w:rPr>
          <w:sz w:val="24"/>
          <w:szCs w:val="24"/>
        </w:rPr>
      </w:pPr>
      <w:r>
        <w:rPr>
          <w:sz w:val="24"/>
          <w:szCs w:val="24"/>
        </w:rPr>
        <w:lastRenderedPageBreak/>
        <w:t xml:space="preserve">So first, we assign weights to the rows.  At first all rows will be counted equally.  And since we have 7 rows, the weights (normalized) will be 1/7.  </w:t>
      </w:r>
    </w:p>
    <w:p w14:paraId="5373941A" w14:textId="1405787F" w:rsidR="006D11FA" w:rsidRDefault="006D11FA" w:rsidP="00C149AF">
      <w:pPr>
        <w:pStyle w:val="NoSpacing"/>
        <w:rPr>
          <w:sz w:val="24"/>
          <w:szCs w:val="24"/>
        </w:rPr>
      </w:pPr>
    </w:p>
    <w:p w14:paraId="30EC6BD1" w14:textId="331BFB60" w:rsidR="006D11FA" w:rsidRPr="006D11FA" w:rsidRDefault="0003683B" w:rsidP="00C149AF">
      <w:pPr>
        <w:pStyle w:val="NoSpacing"/>
        <w:rPr>
          <w:sz w:val="24"/>
          <w:szCs w:val="24"/>
        </w:rPr>
      </w:pPr>
      <w:r w:rsidRPr="006D11FA">
        <w:rPr>
          <w:position w:val="-24"/>
          <w:sz w:val="24"/>
          <w:szCs w:val="24"/>
        </w:rPr>
        <w:object w:dxaOrig="840" w:dyaOrig="620" w14:anchorId="6A02C651">
          <v:shape id="_x0000_i1038" type="#_x0000_t75" style="width:42pt;height:30pt" o:ole="">
            <v:imagedata r:id="rId33" o:title=""/>
          </v:shape>
          <o:OLEObject Type="Embed" ProgID="Equation.DSMT4" ShapeID="_x0000_i1038" DrawAspect="Content" ObjectID="_1770899830" r:id="rId34"/>
        </w:object>
      </w:r>
    </w:p>
    <w:p w14:paraId="47D2A540" w14:textId="13382B83" w:rsidR="00CE3E22" w:rsidRDefault="00CE3E22" w:rsidP="00C149AF">
      <w:pPr>
        <w:pStyle w:val="NoSpacing"/>
        <w:rPr>
          <w:sz w:val="24"/>
          <w:szCs w:val="24"/>
        </w:rPr>
      </w:pPr>
    </w:p>
    <w:p w14:paraId="6CE9EF45" w14:textId="7FB19A13" w:rsidR="006D11FA" w:rsidRDefault="006D11FA" w:rsidP="00C149AF">
      <w:pPr>
        <w:pStyle w:val="NoSpacing"/>
        <w:rPr>
          <w:sz w:val="24"/>
          <w:szCs w:val="24"/>
        </w:rPr>
      </w:pPr>
      <w:r>
        <w:rPr>
          <w:sz w:val="24"/>
          <w:szCs w:val="24"/>
        </w:rPr>
        <w:t>and then to remind us of this fact, we’ll write:</w:t>
      </w:r>
    </w:p>
    <w:p w14:paraId="6ECA425E" w14:textId="77777777" w:rsidR="006D11FA" w:rsidRDefault="006D11FA" w:rsidP="00C149AF">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2070"/>
        <w:gridCol w:w="1116"/>
      </w:tblGrid>
      <w:tr w:rsidR="0003683B" w:rsidRPr="0053053C" w14:paraId="3FC9F873" w14:textId="49641C95" w:rsidTr="009C1747">
        <w:tc>
          <w:tcPr>
            <w:tcW w:w="1795" w:type="dxa"/>
          </w:tcPr>
          <w:p w14:paraId="52244418" w14:textId="77777777" w:rsidR="0003683B" w:rsidRPr="0053053C" w:rsidRDefault="0003683B" w:rsidP="00FE05FD">
            <w:pPr>
              <w:pStyle w:val="NoSpacing"/>
              <w:rPr>
                <w:b/>
                <w:sz w:val="24"/>
                <w:szCs w:val="24"/>
              </w:rPr>
            </w:pPr>
            <w:r w:rsidRPr="0053053C">
              <w:rPr>
                <w:b/>
                <w:sz w:val="24"/>
                <w:szCs w:val="24"/>
              </w:rPr>
              <w:t>Loves Popcorn</w:t>
            </w:r>
          </w:p>
        </w:tc>
        <w:tc>
          <w:tcPr>
            <w:tcW w:w="1530" w:type="dxa"/>
          </w:tcPr>
          <w:p w14:paraId="5455280E" w14:textId="77777777" w:rsidR="0003683B" w:rsidRPr="0053053C" w:rsidRDefault="0003683B" w:rsidP="00FE05FD">
            <w:pPr>
              <w:pStyle w:val="NoSpacing"/>
              <w:rPr>
                <w:b/>
                <w:sz w:val="24"/>
                <w:szCs w:val="24"/>
              </w:rPr>
            </w:pPr>
            <w:r w:rsidRPr="0053053C">
              <w:rPr>
                <w:b/>
                <w:sz w:val="24"/>
                <w:szCs w:val="24"/>
              </w:rPr>
              <w:t>Loves Soda</w:t>
            </w:r>
          </w:p>
        </w:tc>
        <w:tc>
          <w:tcPr>
            <w:tcW w:w="810" w:type="dxa"/>
          </w:tcPr>
          <w:p w14:paraId="61EE8B08" w14:textId="77777777" w:rsidR="0003683B" w:rsidRPr="0053053C" w:rsidRDefault="0003683B" w:rsidP="00FE05FD">
            <w:pPr>
              <w:pStyle w:val="NoSpacing"/>
              <w:rPr>
                <w:b/>
                <w:sz w:val="24"/>
                <w:szCs w:val="24"/>
              </w:rPr>
            </w:pPr>
            <w:r w:rsidRPr="0053053C">
              <w:rPr>
                <w:b/>
                <w:sz w:val="24"/>
                <w:szCs w:val="24"/>
              </w:rPr>
              <w:t>Age</w:t>
            </w:r>
          </w:p>
        </w:tc>
        <w:tc>
          <w:tcPr>
            <w:tcW w:w="2070" w:type="dxa"/>
            <w:shd w:val="clear" w:color="auto" w:fill="CCFFCC"/>
          </w:tcPr>
          <w:p w14:paraId="1758ABF8" w14:textId="77777777" w:rsidR="0003683B" w:rsidRPr="0053053C" w:rsidRDefault="0003683B" w:rsidP="00FE05FD">
            <w:pPr>
              <w:pStyle w:val="NoSpacing"/>
              <w:rPr>
                <w:b/>
                <w:sz w:val="24"/>
                <w:szCs w:val="24"/>
              </w:rPr>
            </w:pPr>
            <w:r w:rsidRPr="0053053C">
              <w:rPr>
                <w:b/>
                <w:sz w:val="24"/>
                <w:szCs w:val="24"/>
              </w:rPr>
              <w:t>Loves Cool as Ice</w:t>
            </w:r>
          </w:p>
        </w:tc>
        <w:tc>
          <w:tcPr>
            <w:tcW w:w="1116" w:type="dxa"/>
            <w:shd w:val="clear" w:color="auto" w:fill="EDEDED" w:themeFill="accent3" w:themeFillTint="33"/>
          </w:tcPr>
          <w:p w14:paraId="5B936368" w14:textId="75665A48" w:rsidR="0003683B" w:rsidRDefault="0003683B" w:rsidP="00FE05FD">
            <w:pPr>
              <w:pStyle w:val="NoSpacing"/>
              <w:rPr>
                <w:b/>
                <w:sz w:val="24"/>
                <w:szCs w:val="24"/>
              </w:rPr>
            </w:pPr>
            <w:r>
              <w:rPr>
                <w:b/>
                <w:sz w:val="24"/>
                <w:szCs w:val="24"/>
              </w:rPr>
              <w:t>weights</w:t>
            </w:r>
          </w:p>
        </w:tc>
      </w:tr>
      <w:tr w:rsidR="0003683B" w14:paraId="7019A050" w14:textId="1A8EA08C" w:rsidTr="009C1747">
        <w:tc>
          <w:tcPr>
            <w:tcW w:w="1795" w:type="dxa"/>
          </w:tcPr>
          <w:p w14:paraId="424D25D3" w14:textId="77777777" w:rsidR="0003683B" w:rsidRDefault="0003683B" w:rsidP="00FE05FD">
            <w:pPr>
              <w:pStyle w:val="NoSpacing"/>
              <w:rPr>
                <w:sz w:val="24"/>
                <w:szCs w:val="24"/>
              </w:rPr>
            </w:pPr>
            <w:r>
              <w:rPr>
                <w:sz w:val="24"/>
                <w:szCs w:val="24"/>
              </w:rPr>
              <w:t>Yes</w:t>
            </w:r>
          </w:p>
        </w:tc>
        <w:tc>
          <w:tcPr>
            <w:tcW w:w="1530" w:type="dxa"/>
          </w:tcPr>
          <w:p w14:paraId="24B0E586" w14:textId="77777777" w:rsidR="0003683B" w:rsidRDefault="0003683B" w:rsidP="00FE05FD">
            <w:pPr>
              <w:pStyle w:val="NoSpacing"/>
              <w:rPr>
                <w:sz w:val="24"/>
                <w:szCs w:val="24"/>
              </w:rPr>
            </w:pPr>
            <w:r>
              <w:rPr>
                <w:sz w:val="24"/>
                <w:szCs w:val="24"/>
              </w:rPr>
              <w:t>Yes</w:t>
            </w:r>
          </w:p>
        </w:tc>
        <w:tc>
          <w:tcPr>
            <w:tcW w:w="810" w:type="dxa"/>
          </w:tcPr>
          <w:p w14:paraId="3161FF4D" w14:textId="77777777" w:rsidR="0003683B" w:rsidRDefault="0003683B" w:rsidP="00FE05FD">
            <w:pPr>
              <w:pStyle w:val="NoSpacing"/>
              <w:rPr>
                <w:sz w:val="24"/>
                <w:szCs w:val="24"/>
              </w:rPr>
            </w:pPr>
            <w:r>
              <w:rPr>
                <w:sz w:val="24"/>
                <w:szCs w:val="24"/>
              </w:rPr>
              <w:t>7</w:t>
            </w:r>
          </w:p>
        </w:tc>
        <w:tc>
          <w:tcPr>
            <w:tcW w:w="2070" w:type="dxa"/>
            <w:shd w:val="clear" w:color="auto" w:fill="CCFFCC"/>
          </w:tcPr>
          <w:p w14:paraId="178BFA9A" w14:textId="77777777" w:rsidR="0003683B" w:rsidRDefault="0003683B" w:rsidP="00FE05FD">
            <w:pPr>
              <w:pStyle w:val="NoSpacing"/>
              <w:rPr>
                <w:sz w:val="24"/>
                <w:szCs w:val="24"/>
              </w:rPr>
            </w:pPr>
            <w:r>
              <w:rPr>
                <w:sz w:val="24"/>
                <w:szCs w:val="24"/>
              </w:rPr>
              <w:t>No</w:t>
            </w:r>
          </w:p>
        </w:tc>
        <w:tc>
          <w:tcPr>
            <w:tcW w:w="1116" w:type="dxa"/>
            <w:shd w:val="clear" w:color="auto" w:fill="EDEDED" w:themeFill="accent3" w:themeFillTint="33"/>
          </w:tcPr>
          <w:p w14:paraId="42F61A16" w14:textId="72A2685A" w:rsidR="0003683B" w:rsidRDefault="0003683B" w:rsidP="00FE05FD">
            <w:pPr>
              <w:pStyle w:val="NoSpacing"/>
              <w:rPr>
                <w:sz w:val="24"/>
                <w:szCs w:val="24"/>
              </w:rPr>
            </w:pPr>
            <w:r>
              <w:rPr>
                <w:sz w:val="24"/>
                <w:szCs w:val="24"/>
              </w:rPr>
              <w:t>1/7</w:t>
            </w:r>
          </w:p>
        </w:tc>
      </w:tr>
      <w:tr w:rsidR="0003683B" w14:paraId="3080B988" w14:textId="7CCF84B4" w:rsidTr="009C1747">
        <w:tc>
          <w:tcPr>
            <w:tcW w:w="1795" w:type="dxa"/>
          </w:tcPr>
          <w:p w14:paraId="22280A03" w14:textId="77777777" w:rsidR="0003683B" w:rsidRDefault="0003683B" w:rsidP="00FE05FD">
            <w:pPr>
              <w:pStyle w:val="NoSpacing"/>
              <w:rPr>
                <w:sz w:val="24"/>
                <w:szCs w:val="24"/>
              </w:rPr>
            </w:pPr>
            <w:r>
              <w:rPr>
                <w:sz w:val="24"/>
                <w:szCs w:val="24"/>
              </w:rPr>
              <w:t>Yes</w:t>
            </w:r>
          </w:p>
        </w:tc>
        <w:tc>
          <w:tcPr>
            <w:tcW w:w="1530" w:type="dxa"/>
          </w:tcPr>
          <w:p w14:paraId="7514CCC2" w14:textId="77777777" w:rsidR="0003683B" w:rsidRDefault="0003683B" w:rsidP="00FE05FD">
            <w:pPr>
              <w:pStyle w:val="NoSpacing"/>
              <w:rPr>
                <w:sz w:val="24"/>
                <w:szCs w:val="24"/>
              </w:rPr>
            </w:pPr>
            <w:r>
              <w:rPr>
                <w:sz w:val="24"/>
                <w:szCs w:val="24"/>
              </w:rPr>
              <w:t>No</w:t>
            </w:r>
          </w:p>
        </w:tc>
        <w:tc>
          <w:tcPr>
            <w:tcW w:w="810" w:type="dxa"/>
          </w:tcPr>
          <w:p w14:paraId="3A002D1B" w14:textId="77777777" w:rsidR="0003683B" w:rsidRDefault="0003683B" w:rsidP="00FE05FD">
            <w:pPr>
              <w:pStyle w:val="NoSpacing"/>
              <w:rPr>
                <w:sz w:val="24"/>
                <w:szCs w:val="24"/>
              </w:rPr>
            </w:pPr>
            <w:r>
              <w:rPr>
                <w:sz w:val="24"/>
                <w:szCs w:val="24"/>
              </w:rPr>
              <w:t>12</w:t>
            </w:r>
          </w:p>
        </w:tc>
        <w:tc>
          <w:tcPr>
            <w:tcW w:w="2070" w:type="dxa"/>
            <w:shd w:val="clear" w:color="auto" w:fill="CCFFCC"/>
          </w:tcPr>
          <w:p w14:paraId="33CF3DC0" w14:textId="77777777" w:rsidR="0003683B" w:rsidRDefault="0003683B" w:rsidP="00FE05FD">
            <w:pPr>
              <w:pStyle w:val="NoSpacing"/>
              <w:rPr>
                <w:sz w:val="24"/>
                <w:szCs w:val="24"/>
              </w:rPr>
            </w:pPr>
            <w:r>
              <w:rPr>
                <w:sz w:val="24"/>
                <w:szCs w:val="24"/>
              </w:rPr>
              <w:t>No</w:t>
            </w:r>
          </w:p>
        </w:tc>
        <w:tc>
          <w:tcPr>
            <w:tcW w:w="1116" w:type="dxa"/>
            <w:shd w:val="clear" w:color="auto" w:fill="EDEDED" w:themeFill="accent3" w:themeFillTint="33"/>
          </w:tcPr>
          <w:p w14:paraId="7F92DC72" w14:textId="5B8A299F" w:rsidR="0003683B" w:rsidRDefault="0003683B" w:rsidP="00FE05FD">
            <w:pPr>
              <w:pStyle w:val="NoSpacing"/>
              <w:rPr>
                <w:sz w:val="24"/>
                <w:szCs w:val="24"/>
              </w:rPr>
            </w:pPr>
            <w:r>
              <w:rPr>
                <w:sz w:val="24"/>
                <w:szCs w:val="24"/>
              </w:rPr>
              <w:t>1/7</w:t>
            </w:r>
          </w:p>
        </w:tc>
      </w:tr>
      <w:tr w:rsidR="0003683B" w14:paraId="2D3C049B" w14:textId="16103CD5" w:rsidTr="009C1747">
        <w:tc>
          <w:tcPr>
            <w:tcW w:w="1795" w:type="dxa"/>
          </w:tcPr>
          <w:p w14:paraId="555A5485" w14:textId="77777777" w:rsidR="0003683B" w:rsidRDefault="0003683B" w:rsidP="00FE05FD">
            <w:pPr>
              <w:pStyle w:val="NoSpacing"/>
              <w:rPr>
                <w:sz w:val="24"/>
                <w:szCs w:val="24"/>
              </w:rPr>
            </w:pPr>
            <w:r>
              <w:rPr>
                <w:sz w:val="24"/>
                <w:szCs w:val="24"/>
              </w:rPr>
              <w:t>No</w:t>
            </w:r>
          </w:p>
        </w:tc>
        <w:tc>
          <w:tcPr>
            <w:tcW w:w="1530" w:type="dxa"/>
          </w:tcPr>
          <w:p w14:paraId="0569626A" w14:textId="77777777" w:rsidR="0003683B" w:rsidRDefault="0003683B" w:rsidP="00FE05FD">
            <w:pPr>
              <w:pStyle w:val="NoSpacing"/>
              <w:rPr>
                <w:sz w:val="24"/>
                <w:szCs w:val="24"/>
              </w:rPr>
            </w:pPr>
            <w:r>
              <w:rPr>
                <w:sz w:val="24"/>
                <w:szCs w:val="24"/>
              </w:rPr>
              <w:t>Yes</w:t>
            </w:r>
          </w:p>
        </w:tc>
        <w:tc>
          <w:tcPr>
            <w:tcW w:w="810" w:type="dxa"/>
          </w:tcPr>
          <w:p w14:paraId="36F125CB" w14:textId="77777777" w:rsidR="0003683B" w:rsidRDefault="0003683B" w:rsidP="00FE05FD">
            <w:pPr>
              <w:pStyle w:val="NoSpacing"/>
              <w:rPr>
                <w:sz w:val="24"/>
                <w:szCs w:val="24"/>
              </w:rPr>
            </w:pPr>
            <w:r>
              <w:rPr>
                <w:sz w:val="24"/>
                <w:szCs w:val="24"/>
              </w:rPr>
              <w:t>18</w:t>
            </w:r>
          </w:p>
        </w:tc>
        <w:tc>
          <w:tcPr>
            <w:tcW w:w="2070" w:type="dxa"/>
            <w:shd w:val="clear" w:color="auto" w:fill="CCFFCC"/>
          </w:tcPr>
          <w:p w14:paraId="5C43B9CE" w14:textId="77777777" w:rsidR="0003683B" w:rsidRDefault="0003683B" w:rsidP="00FE05FD">
            <w:pPr>
              <w:pStyle w:val="NoSpacing"/>
              <w:rPr>
                <w:sz w:val="24"/>
                <w:szCs w:val="24"/>
              </w:rPr>
            </w:pPr>
            <w:r>
              <w:rPr>
                <w:sz w:val="24"/>
                <w:szCs w:val="24"/>
              </w:rPr>
              <w:t>Yes</w:t>
            </w:r>
          </w:p>
        </w:tc>
        <w:tc>
          <w:tcPr>
            <w:tcW w:w="1116" w:type="dxa"/>
            <w:shd w:val="clear" w:color="auto" w:fill="EDEDED" w:themeFill="accent3" w:themeFillTint="33"/>
          </w:tcPr>
          <w:p w14:paraId="24D9F3F1" w14:textId="5E6BAC60" w:rsidR="0003683B" w:rsidRDefault="0003683B" w:rsidP="00FE05FD">
            <w:pPr>
              <w:pStyle w:val="NoSpacing"/>
              <w:rPr>
                <w:sz w:val="24"/>
                <w:szCs w:val="24"/>
              </w:rPr>
            </w:pPr>
            <w:r>
              <w:rPr>
                <w:sz w:val="24"/>
                <w:szCs w:val="24"/>
              </w:rPr>
              <w:t>1/7</w:t>
            </w:r>
          </w:p>
        </w:tc>
      </w:tr>
      <w:tr w:rsidR="0003683B" w14:paraId="317A6D94" w14:textId="2DFEB86E" w:rsidTr="009C1747">
        <w:tc>
          <w:tcPr>
            <w:tcW w:w="1795" w:type="dxa"/>
          </w:tcPr>
          <w:p w14:paraId="72896FF1" w14:textId="77777777" w:rsidR="0003683B" w:rsidRDefault="0003683B" w:rsidP="00FE05FD">
            <w:pPr>
              <w:pStyle w:val="NoSpacing"/>
              <w:rPr>
                <w:sz w:val="24"/>
                <w:szCs w:val="24"/>
              </w:rPr>
            </w:pPr>
            <w:r>
              <w:rPr>
                <w:sz w:val="24"/>
                <w:szCs w:val="24"/>
              </w:rPr>
              <w:t>No</w:t>
            </w:r>
          </w:p>
        </w:tc>
        <w:tc>
          <w:tcPr>
            <w:tcW w:w="1530" w:type="dxa"/>
          </w:tcPr>
          <w:p w14:paraId="1D987540" w14:textId="77777777" w:rsidR="0003683B" w:rsidRDefault="0003683B" w:rsidP="00FE05FD">
            <w:pPr>
              <w:pStyle w:val="NoSpacing"/>
              <w:rPr>
                <w:sz w:val="24"/>
                <w:szCs w:val="24"/>
              </w:rPr>
            </w:pPr>
            <w:r>
              <w:rPr>
                <w:sz w:val="24"/>
                <w:szCs w:val="24"/>
              </w:rPr>
              <w:t>Yes</w:t>
            </w:r>
          </w:p>
        </w:tc>
        <w:tc>
          <w:tcPr>
            <w:tcW w:w="810" w:type="dxa"/>
          </w:tcPr>
          <w:p w14:paraId="7CD6E619" w14:textId="77777777" w:rsidR="0003683B" w:rsidRDefault="0003683B" w:rsidP="00FE05FD">
            <w:pPr>
              <w:pStyle w:val="NoSpacing"/>
              <w:rPr>
                <w:sz w:val="24"/>
                <w:szCs w:val="24"/>
              </w:rPr>
            </w:pPr>
            <w:r>
              <w:rPr>
                <w:sz w:val="24"/>
                <w:szCs w:val="24"/>
              </w:rPr>
              <w:t>35</w:t>
            </w:r>
          </w:p>
        </w:tc>
        <w:tc>
          <w:tcPr>
            <w:tcW w:w="2070" w:type="dxa"/>
            <w:shd w:val="clear" w:color="auto" w:fill="CCFFCC"/>
          </w:tcPr>
          <w:p w14:paraId="5B4642B8" w14:textId="77777777" w:rsidR="0003683B" w:rsidRDefault="0003683B" w:rsidP="00FE05FD">
            <w:pPr>
              <w:pStyle w:val="NoSpacing"/>
              <w:rPr>
                <w:sz w:val="24"/>
                <w:szCs w:val="24"/>
              </w:rPr>
            </w:pPr>
            <w:r>
              <w:rPr>
                <w:sz w:val="24"/>
                <w:szCs w:val="24"/>
              </w:rPr>
              <w:t>Yes</w:t>
            </w:r>
          </w:p>
        </w:tc>
        <w:tc>
          <w:tcPr>
            <w:tcW w:w="1116" w:type="dxa"/>
            <w:shd w:val="clear" w:color="auto" w:fill="EDEDED" w:themeFill="accent3" w:themeFillTint="33"/>
          </w:tcPr>
          <w:p w14:paraId="64B77844" w14:textId="63C0C321" w:rsidR="0003683B" w:rsidRDefault="0003683B" w:rsidP="00FE05FD">
            <w:pPr>
              <w:pStyle w:val="NoSpacing"/>
              <w:rPr>
                <w:sz w:val="24"/>
                <w:szCs w:val="24"/>
              </w:rPr>
            </w:pPr>
            <w:r>
              <w:rPr>
                <w:sz w:val="24"/>
                <w:szCs w:val="24"/>
              </w:rPr>
              <w:t>1/7</w:t>
            </w:r>
          </w:p>
        </w:tc>
      </w:tr>
      <w:tr w:rsidR="0003683B" w14:paraId="4DC7947C" w14:textId="3E906DF4" w:rsidTr="009C1747">
        <w:tc>
          <w:tcPr>
            <w:tcW w:w="1795" w:type="dxa"/>
          </w:tcPr>
          <w:p w14:paraId="40CA8D59" w14:textId="77777777" w:rsidR="0003683B" w:rsidRDefault="0003683B" w:rsidP="00FE05FD">
            <w:pPr>
              <w:pStyle w:val="NoSpacing"/>
              <w:rPr>
                <w:sz w:val="24"/>
                <w:szCs w:val="24"/>
              </w:rPr>
            </w:pPr>
            <w:r>
              <w:rPr>
                <w:sz w:val="24"/>
                <w:szCs w:val="24"/>
              </w:rPr>
              <w:t>Yes</w:t>
            </w:r>
          </w:p>
        </w:tc>
        <w:tc>
          <w:tcPr>
            <w:tcW w:w="1530" w:type="dxa"/>
          </w:tcPr>
          <w:p w14:paraId="359D6D38" w14:textId="77777777" w:rsidR="0003683B" w:rsidRDefault="0003683B" w:rsidP="00FE05FD">
            <w:pPr>
              <w:pStyle w:val="NoSpacing"/>
              <w:rPr>
                <w:sz w:val="24"/>
                <w:szCs w:val="24"/>
              </w:rPr>
            </w:pPr>
            <w:r>
              <w:rPr>
                <w:sz w:val="24"/>
                <w:szCs w:val="24"/>
              </w:rPr>
              <w:t>Yes</w:t>
            </w:r>
          </w:p>
        </w:tc>
        <w:tc>
          <w:tcPr>
            <w:tcW w:w="810" w:type="dxa"/>
          </w:tcPr>
          <w:p w14:paraId="7373C7AB" w14:textId="77777777" w:rsidR="0003683B" w:rsidRDefault="0003683B" w:rsidP="00FE05FD">
            <w:pPr>
              <w:pStyle w:val="NoSpacing"/>
              <w:rPr>
                <w:sz w:val="24"/>
                <w:szCs w:val="24"/>
              </w:rPr>
            </w:pPr>
            <w:r>
              <w:rPr>
                <w:sz w:val="24"/>
                <w:szCs w:val="24"/>
              </w:rPr>
              <w:t>38</w:t>
            </w:r>
          </w:p>
        </w:tc>
        <w:tc>
          <w:tcPr>
            <w:tcW w:w="2070" w:type="dxa"/>
            <w:shd w:val="clear" w:color="auto" w:fill="CCFFCC"/>
          </w:tcPr>
          <w:p w14:paraId="3BBFF284" w14:textId="77777777" w:rsidR="0003683B" w:rsidRDefault="0003683B" w:rsidP="00FE05FD">
            <w:pPr>
              <w:pStyle w:val="NoSpacing"/>
              <w:rPr>
                <w:sz w:val="24"/>
                <w:szCs w:val="24"/>
              </w:rPr>
            </w:pPr>
            <w:r>
              <w:rPr>
                <w:sz w:val="24"/>
                <w:szCs w:val="24"/>
              </w:rPr>
              <w:t>Yes</w:t>
            </w:r>
          </w:p>
        </w:tc>
        <w:tc>
          <w:tcPr>
            <w:tcW w:w="1116" w:type="dxa"/>
            <w:shd w:val="clear" w:color="auto" w:fill="EDEDED" w:themeFill="accent3" w:themeFillTint="33"/>
          </w:tcPr>
          <w:p w14:paraId="70B23CDC" w14:textId="750AA42C" w:rsidR="0003683B" w:rsidRDefault="0003683B" w:rsidP="00FE05FD">
            <w:pPr>
              <w:pStyle w:val="NoSpacing"/>
              <w:rPr>
                <w:sz w:val="24"/>
                <w:szCs w:val="24"/>
              </w:rPr>
            </w:pPr>
            <w:r>
              <w:rPr>
                <w:sz w:val="24"/>
                <w:szCs w:val="24"/>
              </w:rPr>
              <w:t>1/7</w:t>
            </w:r>
          </w:p>
        </w:tc>
      </w:tr>
      <w:tr w:rsidR="0003683B" w14:paraId="355B0EEC" w14:textId="620F957D" w:rsidTr="009C1747">
        <w:tc>
          <w:tcPr>
            <w:tcW w:w="1795" w:type="dxa"/>
          </w:tcPr>
          <w:p w14:paraId="7C982D6A" w14:textId="77777777" w:rsidR="0003683B" w:rsidRDefault="0003683B" w:rsidP="00FE05FD">
            <w:pPr>
              <w:pStyle w:val="NoSpacing"/>
              <w:rPr>
                <w:sz w:val="24"/>
                <w:szCs w:val="24"/>
              </w:rPr>
            </w:pPr>
            <w:r>
              <w:rPr>
                <w:sz w:val="24"/>
                <w:szCs w:val="24"/>
              </w:rPr>
              <w:t>Yes</w:t>
            </w:r>
          </w:p>
        </w:tc>
        <w:tc>
          <w:tcPr>
            <w:tcW w:w="1530" w:type="dxa"/>
          </w:tcPr>
          <w:p w14:paraId="75132993" w14:textId="77777777" w:rsidR="0003683B" w:rsidRDefault="0003683B" w:rsidP="00FE05FD">
            <w:pPr>
              <w:pStyle w:val="NoSpacing"/>
              <w:rPr>
                <w:sz w:val="24"/>
                <w:szCs w:val="24"/>
              </w:rPr>
            </w:pPr>
            <w:r>
              <w:rPr>
                <w:sz w:val="24"/>
                <w:szCs w:val="24"/>
              </w:rPr>
              <w:t>No</w:t>
            </w:r>
          </w:p>
        </w:tc>
        <w:tc>
          <w:tcPr>
            <w:tcW w:w="810" w:type="dxa"/>
          </w:tcPr>
          <w:p w14:paraId="7B2EE628" w14:textId="77777777" w:rsidR="0003683B" w:rsidRDefault="0003683B" w:rsidP="00FE05FD">
            <w:pPr>
              <w:pStyle w:val="NoSpacing"/>
              <w:rPr>
                <w:sz w:val="24"/>
                <w:szCs w:val="24"/>
              </w:rPr>
            </w:pPr>
            <w:r>
              <w:rPr>
                <w:sz w:val="24"/>
                <w:szCs w:val="24"/>
              </w:rPr>
              <w:t>50</w:t>
            </w:r>
          </w:p>
        </w:tc>
        <w:tc>
          <w:tcPr>
            <w:tcW w:w="2070" w:type="dxa"/>
            <w:shd w:val="clear" w:color="auto" w:fill="CCFFCC"/>
          </w:tcPr>
          <w:p w14:paraId="5140932D" w14:textId="77777777" w:rsidR="0003683B" w:rsidRDefault="0003683B" w:rsidP="00FE05FD">
            <w:pPr>
              <w:pStyle w:val="NoSpacing"/>
              <w:rPr>
                <w:sz w:val="24"/>
                <w:szCs w:val="24"/>
              </w:rPr>
            </w:pPr>
            <w:r>
              <w:rPr>
                <w:sz w:val="24"/>
                <w:szCs w:val="24"/>
              </w:rPr>
              <w:t>No</w:t>
            </w:r>
          </w:p>
        </w:tc>
        <w:tc>
          <w:tcPr>
            <w:tcW w:w="1116" w:type="dxa"/>
            <w:shd w:val="clear" w:color="auto" w:fill="EDEDED" w:themeFill="accent3" w:themeFillTint="33"/>
          </w:tcPr>
          <w:p w14:paraId="21E3679E" w14:textId="34492E5C" w:rsidR="0003683B" w:rsidRDefault="0003683B" w:rsidP="00FE05FD">
            <w:pPr>
              <w:pStyle w:val="NoSpacing"/>
              <w:rPr>
                <w:sz w:val="24"/>
                <w:szCs w:val="24"/>
              </w:rPr>
            </w:pPr>
            <w:r>
              <w:rPr>
                <w:sz w:val="24"/>
                <w:szCs w:val="24"/>
              </w:rPr>
              <w:t>1/7</w:t>
            </w:r>
          </w:p>
        </w:tc>
      </w:tr>
      <w:tr w:rsidR="0003683B" w14:paraId="1E3D92FC" w14:textId="500465C2" w:rsidTr="009C1747">
        <w:tc>
          <w:tcPr>
            <w:tcW w:w="1795" w:type="dxa"/>
          </w:tcPr>
          <w:p w14:paraId="01584AF4" w14:textId="77777777" w:rsidR="0003683B" w:rsidRDefault="0003683B" w:rsidP="00FE05FD">
            <w:pPr>
              <w:pStyle w:val="NoSpacing"/>
              <w:rPr>
                <w:sz w:val="24"/>
                <w:szCs w:val="24"/>
              </w:rPr>
            </w:pPr>
            <w:r>
              <w:rPr>
                <w:sz w:val="24"/>
                <w:szCs w:val="24"/>
              </w:rPr>
              <w:t>No</w:t>
            </w:r>
          </w:p>
        </w:tc>
        <w:tc>
          <w:tcPr>
            <w:tcW w:w="1530" w:type="dxa"/>
          </w:tcPr>
          <w:p w14:paraId="3340369A" w14:textId="77777777" w:rsidR="0003683B" w:rsidRDefault="0003683B" w:rsidP="00FE05FD">
            <w:pPr>
              <w:pStyle w:val="NoSpacing"/>
              <w:rPr>
                <w:sz w:val="24"/>
                <w:szCs w:val="24"/>
              </w:rPr>
            </w:pPr>
            <w:r>
              <w:rPr>
                <w:sz w:val="24"/>
                <w:szCs w:val="24"/>
              </w:rPr>
              <w:t>No</w:t>
            </w:r>
          </w:p>
        </w:tc>
        <w:tc>
          <w:tcPr>
            <w:tcW w:w="810" w:type="dxa"/>
          </w:tcPr>
          <w:p w14:paraId="417B821F" w14:textId="77777777" w:rsidR="0003683B" w:rsidRDefault="0003683B" w:rsidP="00FE05FD">
            <w:pPr>
              <w:pStyle w:val="NoSpacing"/>
              <w:rPr>
                <w:sz w:val="24"/>
                <w:szCs w:val="24"/>
              </w:rPr>
            </w:pPr>
            <w:r>
              <w:rPr>
                <w:sz w:val="24"/>
                <w:szCs w:val="24"/>
              </w:rPr>
              <w:t>83</w:t>
            </w:r>
          </w:p>
        </w:tc>
        <w:tc>
          <w:tcPr>
            <w:tcW w:w="2070" w:type="dxa"/>
            <w:shd w:val="clear" w:color="auto" w:fill="CCFFCC"/>
          </w:tcPr>
          <w:p w14:paraId="3A3BABE0" w14:textId="77777777" w:rsidR="0003683B" w:rsidRDefault="0003683B" w:rsidP="00FE05FD">
            <w:pPr>
              <w:pStyle w:val="NoSpacing"/>
              <w:rPr>
                <w:sz w:val="24"/>
                <w:szCs w:val="24"/>
              </w:rPr>
            </w:pPr>
            <w:r>
              <w:rPr>
                <w:sz w:val="24"/>
                <w:szCs w:val="24"/>
              </w:rPr>
              <w:t>No</w:t>
            </w:r>
          </w:p>
        </w:tc>
        <w:tc>
          <w:tcPr>
            <w:tcW w:w="1116" w:type="dxa"/>
            <w:shd w:val="clear" w:color="auto" w:fill="EDEDED" w:themeFill="accent3" w:themeFillTint="33"/>
          </w:tcPr>
          <w:p w14:paraId="38F3A2BE" w14:textId="76845B5B" w:rsidR="0003683B" w:rsidRDefault="0003683B" w:rsidP="00FE05FD">
            <w:pPr>
              <w:pStyle w:val="NoSpacing"/>
              <w:rPr>
                <w:sz w:val="24"/>
                <w:szCs w:val="24"/>
              </w:rPr>
            </w:pPr>
            <w:r>
              <w:rPr>
                <w:sz w:val="24"/>
                <w:szCs w:val="24"/>
              </w:rPr>
              <w:t>1/7</w:t>
            </w:r>
          </w:p>
        </w:tc>
      </w:tr>
    </w:tbl>
    <w:p w14:paraId="481B3615" w14:textId="77777777" w:rsidR="00CE3E22" w:rsidRDefault="00CE3E22" w:rsidP="00C149AF">
      <w:pPr>
        <w:pStyle w:val="NoSpacing"/>
        <w:rPr>
          <w:sz w:val="24"/>
          <w:szCs w:val="24"/>
        </w:rPr>
      </w:pPr>
    </w:p>
    <w:p w14:paraId="2BD1737B" w14:textId="584FBD81" w:rsidR="00AF719B" w:rsidRDefault="00820967" w:rsidP="00C149AF">
      <w:pPr>
        <w:pStyle w:val="NoSpacing"/>
        <w:rPr>
          <w:sz w:val="24"/>
          <w:szCs w:val="24"/>
        </w:rPr>
      </w:pPr>
      <w:r>
        <w:rPr>
          <w:sz w:val="24"/>
          <w:szCs w:val="24"/>
        </w:rPr>
        <w:t>L</w:t>
      </w:r>
      <w:r w:rsidR="00AF719B">
        <w:rPr>
          <w:sz w:val="24"/>
          <w:szCs w:val="24"/>
        </w:rPr>
        <w:t xml:space="preserve">ike usual, we’ll want to find the column which is most highly correlated with the outcome, </w:t>
      </w:r>
      <w:r w:rsidR="0003683B">
        <w:rPr>
          <w:sz w:val="24"/>
          <w:szCs w:val="24"/>
        </w:rPr>
        <w:t>as measured by weighted Error Rate though.</w:t>
      </w:r>
      <w:r w:rsidR="000F7F04">
        <w:rPr>
          <w:sz w:val="24"/>
          <w:szCs w:val="24"/>
        </w:rPr>
        <w:t xml:space="preserve">  Let’s try Loves Popcorn.  The best rule seems to be: Loves Popcorn = Yes </w:t>
      </w:r>
      <w:r w:rsidR="000F7F04">
        <w:rPr>
          <w:rFonts w:ascii="Calibri" w:hAnsi="Calibri" w:cs="Calibri"/>
          <w:sz w:val="24"/>
          <w:szCs w:val="24"/>
        </w:rPr>
        <w:t>→</w:t>
      </w:r>
      <w:r w:rsidR="000F7F04">
        <w:rPr>
          <w:sz w:val="24"/>
          <w:szCs w:val="24"/>
        </w:rPr>
        <w:t xml:space="preserve"> Loves Cool as Ice = No.  And the weighted error rate is:</w:t>
      </w:r>
    </w:p>
    <w:p w14:paraId="43660580" w14:textId="77777777" w:rsidR="00C149AF" w:rsidRDefault="00C149AF" w:rsidP="00C149AF">
      <w:pPr>
        <w:pStyle w:val="NoSpacing"/>
        <w:rPr>
          <w:sz w:val="24"/>
          <w:szCs w:val="24"/>
        </w:rPr>
      </w:pPr>
    </w:p>
    <w:p w14:paraId="1D4803E9" w14:textId="1977D691" w:rsidR="00AF719B" w:rsidRDefault="004350BE" w:rsidP="00AF719B">
      <w:pPr>
        <w:pStyle w:val="NoSpacing"/>
        <w:rPr>
          <w:sz w:val="24"/>
          <w:szCs w:val="24"/>
        </w:rPr>
      </w:pPr>
      <w:r w:rsidRPr="000F7F04">
        <w:rPr>
          <w:position w:val="-10"/>
        </w:rPr>
        <w:object w:dxaOrig="6680" w:dyaOrig="320" w14:anchorId="68898D73">
          <v:shape id="_x0000_i1039" type="#_x0000_t75" style="width:336pt;height:18pt" o:ole="">
            <v:imagedata r:id="rId35" o:title=""/>
          </v:shape>
          <o:OLEObject Type="Embed" ProgID="Equation.DSMT4" ShapeID="_x0000_i1039" DrawAspect="Content" ObjectID="_1770899831" r:id="rId36"/>
        </w:object>
      </w:r>
    </w:p>
    <w:p w14:paraId="6ECACD65" w14:textId="77777777" w:rsidR="00AF719B" w:rsidRDefault="00AF719B" w:rsidP="00AF719B">
      <w:pPr>
        <w:pStyle w:val="NoSpacing"/>
        <w:rPr>
          <w:sz w:val="24"/>
          <w:szCs w:val="24"/>
        </w:rPr>
      </w:pPr>
    </w:p>
    <w:p w14:paraId="01A4CCB1" w14:textId="597F2593" w:rsidR="00AF719B" w:rsidRDefault="000F7F04" w:rsidP="00AF719B">
      <w:pPr>
        <w:pStyle w:val="NoSpacing"/>
        <w:rPr>
          <w:sz w:val="24"/>
          <w:szCs w:val="24"/>
        </w:rPr>
      </w:pPr>
      <w:r>
        <w:rPr>
          <w:sz w:val="24"/>
          <w:szCs w:val="24"/>
        </w:rPr>
        <w:t xml:space="preserve">The best rule for Loves Soda seems to be: Loves Soda = Yes </w:t>
      </w:r>
      <w:r>
        <w:rPr>
          <w:rFonts w:ascii="Calibri" w:hAnsi="Calibri" w:cs="Calibri"/>
          <w:sz w:val="24"/>
          <w:szCs w:val="24"/>
        </w:rPr>
        <w:t>→</w:t>
      </w:r>
      <w:r>
        <w:rPr>
          <w:sz w:val="24"/>
          <w:szCs w:val="24"/>
        </w:rPr>
        <w:t xml:space="preserve"> Loves Cool as Ice = Yes.  And the weighted error rate is:</w:t>
      </w:r>
    </w:p>
    <w:p w14:paraId="7440F70F" w14:textId="77777777" w:rsidR="00C149AF" w:rsidRDefault="00C149AF" w:rsidP="00AF719B">
      <w:pPr>
        <w:pStyle w:val="NoSpacing"/>
        <w:rPr>
          <w:sz w:val="24"/>
          <w:szCs w:val="24"/>
        </w:rPr>
      </w:pPr>
    </w:p>
    <w:p w14:paraId="2A4D545B" w14:textId="52A42C1E" w:rsidR="00AF719B" w:rsidRDefault="00DE76A7" w:rsidP="00AF719B">
      <w:pPr>
        <w:pStyle w:val="NoSpacing"/>
        <w:rPr>
          <w:sz w:val="24"/>
          <w:szCs w:val="24"/>
        </w:rPr>
      </w:pPr>
      <w:r w:rsidRPr="00DE76A7">
        <w:rPr>
          <w:position w:val="-6"/>
        </w:rPr>
        <w:object w:dxaOrig="6640" w:dyaOrig="279" w14:anchorId="14BCFE3C">
          <v:shape id="_x0000_i1040" type="#_x0000_t75" style="width:330pt;height:12pt" o:ole="">
            <v:imagedata r:id="rId37" o:title=""/>
          </v:shape>
          <o:OLEObject Type="Embed" ProgID="Equation.DSMT4" ShapeID="_x0000_i1040" DrawAspect="Content" ObjectID="_1770899832" r:id="rId38"/>
        </w:object>
      </w:r>
    </w:p>
    <w:p w14:paraId="115A08F4" w14:textId="168CE6DA" w:rsidR="005F59F4" w:rsidRDefault="005F59F4" w:rsidP="00B54579">
      <w:pPr>
        <w:pStyle w:val="NoSpacing"/>
        <w:rPr>
          <w:sz w:val="24"/>
          <w:szCs w:val="24"/>
        </w:rPr>
      </w:pPr>
    </w:p>
    <w:p w14:paraId="3680E8A0" w14:textId="3A876F43" w:rsidR="00C149AF" w:rsidRDefault="000F7F04" w:rsidP="00B54579">
      <w:pPr>
        <w:pStyle w:val="NoSpacing"/>
        <w:rPr>
          <w:sz w:val="24"/>
          <w:szCs w:val="24"/>
        </w:rPr>
      </w:pPr>
      <w:r>
        <w:rPr>
          <w:sz w:val="24"/>
          <w:szCs w:val="24"/>
        </w:rPr>
        <w:t>And the best rule for Age seems to be:</w:t>
      </w:r>
    </w:p>
    <w:p w14:paraId="0B6ADE97" w14:textId="1DE9EF2B" w:rsidR="00C149AF" w:rsidRDefault="00C149AF" w:rsidP="00B54579">
      <w:pPr>
        <w:pStyle w:val="NoSpacing"/>
        <w:rPr>
          <w:sz w:val="24"/>
          <w:szCs w:val="24"/>
        </w:rPr>
      </w:pPr>
    </w:p>
    <w:p w14:paraId="328913D2" w14:textId="4DD89C88" w:rsidR="00C149AF" w:rsidRDefault="000F7F04" w:rsidP="00B54579">
      <w:pPr>
        <w:pStyle w:val="NoSpacing"/>
        <w:rPr>
          <w:sz w:val="24"/>
          <w:szCs w:val="24"/>
        </w:rPr>
      </w:pPr>
      <w:r w:rsidRPr="000F7F04">
        <w:rPr>
          <w:position w:val="-10"/>
        </w:rPr>
        <w:object w:dxaOrig="6680" w:dyaOrig="320" w14:anchorId="4FCA38E7">
          <v:shape id="_x0000_i1041" type="#_x0000_t75" style="width:336pt;height:18pt" o:ole="">
            <v:imagedata r:id="rId39" o:title=""/>
          </v:shape>
          <o:OLEObject Type="Embed" ProgID="Equation.DSMT4" ShapeID="_x0000_i1041" DrawAspect="Content" ObjectID="_1770899833" r:id="rId40"/>
        </w:object>
      </w:r>
    </w:p>
    <w:p w14:paraId="5F8BF041" w14:textId="2C9DD798" w:rsidR="00C149AF" w:rsidRDefault="00C149AF" w:rsidP="00B54579">
      <w:pPr>
        <w:pStyle w:val="NoSpacing"/>
        <w:rPr>
          <w:sz w:val="24"/>
          <w:szCs w:val="24"/>
        </w:rPr>
      </w:pPr>
    </w:p>
    <w:p w14:paraId="26C2C05D" w14:textId="77777777" w:rsidR="00802ECE" w:rsidRDefault="00C149AF" w:rsidP="00B54579">
      <w:pPr>
        <w:pStyle w:val="NoSpacing"/>
        <w:rPr>
          <w:sz w:val="24"/>
          <w:szCs w:val="24"/>
        </w:rPr>
      </w:pPr>
      <w:r>
        <w:rPr>
          <w:sz w:val="24"/>
          <w:szCs w:val="24"/>
        </w:rPr>
        <w:t xml:space="preserve">So the </w:t>
      </w:r>
      <w:r w:rsidR="000F7F04">
        <w:rPr>
          <w:sz w:val="24"/>
          <w:szCs w:val="24"/>
        </w:rPr>
        <w:t>error rate</w:t>
      </w:r>
      <w:r>
        <w:rPr>
          <w:sz w:val="24"/>
          <w:szCs w:val="24"/>
        </w:rPr>
        <w:t xml:space="preserve"> of soda is the lowest</w:t>
      </w:r>
      <w:r w:rsidR="000F7F04">
        <w:rPr>
          <w:sz w:val="24"/>
          <w:szCs w:val="24"/>
        </w:rPr>
        <w:t xml:space="preserve"> (we also found its gini impurity to be lowest, way back when)</w:t>
      </w:r>
      <w:r>
        <w:rPr>
          <w:sz w:val="24"/>
          <w:szCs w:val="24"/>
        </w:rPr>
        <w:t xml:space="preserve">, </w:t>
      </w:r>
    </w:p>
    <w:p w14:paraId="630B600E" w14:textId="77777777" w:rsidR="00802ECE" w:rsidRDefault="00802ECE" w:rsidP="00B54579">
      <w:pPr>
        <w:pStyle w:val="NoSpacing"/>
        <w:rPr>
          <w:sz w:val="24"/>
          <w:szCs w:val="24"/>
        </w:rPr>
      </w:pPr>
    </w:p>
    <w:p w14:paraId="7529F3CC" w14:textId="46DEE903" w:rsidR="00802ECE" w:rsidRDefault="00802ECE" w:rsidP="00B54579">
      <w:pPr>
        <w:pStyle w:val="NoSpacing"/>
        <w:rPr>
          <w:sz w:val="24"/>
          <w:szCs w:val="24"/>
        </w:rPr>
      </w:pPr>
      <w:r w:rsidRPr="00802ECE">
        <w:rPr>
          <w:position w:val="-6"/>
        </w:rPr>
        <w:object w:dxaOrig="1060" w:dyaOrig="320" w14:anchorId="5675FBFD">
          <v:shape id="_x0000_i1042" type="#_x0000_t75" style="width:54pt;height:18pt" o:ole="">
            <v:imagedata r:id="rId41" o:title=""/>
          </v:shape>
          <o:OLEObject Type="Embed" ProgID="Equation.DSMT4" ShapeID="_x0000_i1042" DrawAspect="Content" ObjectID="_1770899834" r:id="rId42"/>
        </w:object>
      </w:r>
    </w:p>
    <w:p w14:paraId="31DC073F" w14:textId="77777777" w:rsidR="00802ECE" w:rsidRDefault="00802ECE" w:rsidP="00B54579">
      <w:pPr>
        <w:pStyle w:val="NoSpacing"/>
        <w:rPr>
          <w:sz w:val="24"/>
          <w:szCs w:val="24"/>
        </w:rPr>
      </w:pPr>
    </w:p>
    <w:p w14:paraId="3E64A7FA" w14:textId="4670EC67" w:rsidR="00C149AF" w:rsidRDefault="00C149AF" w:rsidP="00B54579">
      <w:pPr>
        <w:pStyle w:val="NoSpacing"/>
        <w:rPr>
          <w:sz w:val="24"/>
          <w:szCs w:val="24"/>
        </w:rPr>
      </w:pPr>
      <w:r>
        <w:rPr>
          <w:sz w:val="24"/>
          <w:szCs w:val="24"/>
        </w:rPr>
        <w:t>and we can write our tree stump</w:t>
      </w:r>
      <w:r w:rsidR="004C75B8">
        <w:rPr>
          <w:sz w:val="24"/>
          <w:szCs w:val="24"/>
        </w:rPr>
        <w:t>, and calculate its ‘say’.</w:t>
      </w:r>
    </w:p>
    <w:p w14:paraId="7712F069" w14:textId="77777777" w:rsidR="00C149AF" w:rsidRDefault="00C149AF" w:rsidP="00B54579">
      <w:pPr>
        <w:pStyle w:val="NoSpacing"/>
        <w:rPr>
          <w:sz w:val="24"/>
          <w:szCs w:val="24"/>
        </w:rPr>
      </w:pPr>
    </w:p>
    <w:p w14:paraId="5A919247" w14:textId="1D2CDA07" w:rsidR="00AF719B" w:rsidRDefault="008C0DBB" w:rsidP="00B54579">
      <w:pPr>
        <w:pStyle w:val="NoSpacing"/>
        <w:rPr>
          <w:sz w:val="24"/>
          <w:szCs w:val="24"/>
        </w:rPr>
      </w:pPr>
      <w:r w:rsidRPr="008C0DBB">
        <w:rPr>
          <w:noProof/>
          <w:sz w:val="24"/>
          <w:szCs w:val="24"/>
        </w:rPr>
        <w:lastRenderedPageBreak/>
        <w:drawing>
          <wp:inline distT="0" distB="0" distL="0" distR="0" wp14:anchorId="5CB50F9D" wp14:editId="4332E76F">
            <wp:extent cx="3398520" cy="1621868"/>
            <wp:effectExtent l="0" t="0" r="0" b="0"/>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pic:cNvPicPr/>
                  </pic:nvPicPr>
                  <pic:blipFill>
                    <a:blip r:embed="rId43"/>
                    <a:stretch>
                      <a:fillRect/>
                    </a:stretch>
                  </pic:blipFill>
                  <pic:spPr>
                    <a:xfrm>
                      <a:off x="0" y="0"/>
                      <a:ext cx="3407665" cy="1626232"/>
                    </a:xfrm>
                    <a:prstGeom prst="rect">
                      <a:avLst/>
                    </a:prstGeom>
                  </pic:spPr>
                </pic:pic>
              </a:graphicData>
            </a:graphic>
          </wp:inline>
        </w:drawing>
      </w:r>
    </w:p>
    <w:p w14:paraId="759E3D80" w14:textId="6434D447" w:rsidR="00AF719B" w:rsidRDefault="00AF719B" w:rsidP="00B54579">
      <w:pPr>
        <w:pStyle w:val="NoSpacing"/>
        <w:rPr>
          <w:sz w:val="24"/>
          <w:szCs w:val="24"/>
        </w:rPr>
      </w:pPr>
    </w:p>
    <w:p w14:paraId="59C0933D" w14:textId="22D541B4" w:rsidR="000F7F04" w:rsidRDefault="004C75B8" w:rsidP="00B54579">
      <w:pPr>
        <w:pStyle w:val="NoSpacing"/>
        <w:rPr>
          <w:sz w:val="24"/>
          <w:szCs w:val="24"/>
        </w:rPr>
      </w:pPr>
      <w:r>
        <w:rPr>
          <w:sz w:val="24"/>
          <w:szCs w:val="24"/>
        </w:rPr>
        <w:t>where ‘say’ is:</w:t>
      </w:r>
    </w:p>
    <w:p w14:paraId="46689291" w14:textId="1F5E6EF7" w:rsidR="004C75B8" w:rsidRDefault="004C75B8" w:rsidP="00B54579">
      <w:pPr>
        <w:pStyle w:val="NoSpacing"/>
        <w:rPr>
          <w:sz w:val="24"/>
          <w:szCs w:val="24"/>
        </w:rPr>
      </w:pPr>
    </w:p>
    <w:p w14:paraId="0515E959" w14:textId="199DAD11" w:rsidR="000F7F04" w:rsidRDefault="004C75B8" w:rsidP="000F7F04">
      <w:pPr>
        <w:pStyle w:val="NoSpacing"/>
        <w:rPr>
          <w:sz w:val="24"/>
          <w:szCs w:val="24"/>
        </w:rPr>
      </w:pPr>
      <w:r w:rsidRPr="009A12A5">
        <w:rPr>
          <w:position w:val="-32"/>
          <w:sz w:val="24"/>
          <w:szCs w:val="24"/>
        </w:rPr>
        <w:object w:dxaOrig="3780" w:dyaOrig="760" w14:anchorId="31A86EBF">
          <v:shape id="_x0000_i1043" type="#_x0000_t75" style="width:192pt;height:36pt" o:ole="">
            <v:imagedata r:id="rId44" o:title=""/>
          </v:shape>
          <o:OLEObject Type="Embed" ProgID="Equation.DSMT4" ShapeID="_x0000_i1043" DrawAspect="Content" ObjectID="_1770899835" r:id="rId45"/>
        </w:object>
      </w:r>
    </w:p>
    <w:p w14:paraId="34A5A90A" w14:textId="00CE5FA7" w:rsidR="000F7F04" w:rsidRDefault="000F7F04" w:rsidP="000F7F04">
      <w:pPr>
        <w:pStyle w:val="NoSpacing"/>
        <w:rPr>
          <w:sz w:val="24"/>
          <w:szCs w:val="24"/>
        </w:rPr>
      </w:pPr>
    </w:p>
    <w:p w14:paraId="71B698CB" w14:textId="791A4193" w:rsidR="004C75B8" w:rsidRPr="0027013B" w:rsidRDefault="004C75B8" w:rsidP="004C75B8">
      <w:pPr>
        <w:pStyle w:val="NoSpacing"/>
        <w:rPr>
          <w:i/>
          <w:color w:val="00B0F0"/>
          <w:sz w:val="24"/>
          <w:szCs w:val="24"/>
        </w:rPr>
      </w:pPr>
      <w:r>
        <w:rPr>
          <w:i/>
          <w:color w:val="00B0F0"/>
          <w:sz w:val="24"/>
          <w:szCs w:val="24"/>
        </w:rPr>
        <w:t>First</w:t>
      </w:r>
      <w:r w:rsidRPr="0027013B">
        <w:rPr>
          <w:i/>
          <w:color w:val="00B0F0"/>
          <w:sz w:val="24"/>
          <w:szCs w:val="24"/>
        </w:rPr>
        <w:t xml:space="preserve"> </w:t>
      </w:r>
      <w:r w:rsidR="00DE76A7">
        <w:rPr>
          <w:i/>
          <w:color w:val="00B0F0"/>
          <w:sz w:val="24"/>
          <w:szCs w:val="24"/>
        </w:rPr>
        <w:t>Decision Tree Stump</w:t>
      </w:r>
    </w:p>
    <w:p w14:paraId="083844DD" w14:textId="64FE9E62" w:rsidR="004C75B8" w:rsidRDefault="00DE76A7" w:rsidP="000F7F04">
      <w:pPr>
        <w:pStyle w:val="NoSpacing"/>
        <w:rPr>
          <w:sz w:val="24"/>
          <w:szCs w:val="24"/>
        </w:rPr>
      </w:pPr>
      <w:r>
        <w:rPr>
          <w:sz w:val="24"/>
          <w:szCs w:val="24"/>
        </w:rPr>
        <w:t xml:space="preserve">Now we have to update the weights on our data table and create the </w:t>
      </w:r>
      <w:r w:rsidR="00AF5E89">
        <w:rPr>
          <w:sz w:val="24"/>
          <w:szCs w:val="24"/>
        </w:rPr>
        <w:t>first/second</w:t>
      </w:r>
      <w:r>
        <w:rPr>
          <w:sz w:val="24"/>
          <w:szCs w:val="24"/>
        </w:rPr>
        <w:t xml:space="preserve"> tree.  To update the weights, we need to isolate the correctly, and uncorrectly classified rows.  The incorrectly classified row </w:t>
      </w:r>
      <w:r w:rsidR="00B26A72">
        <w:rPr>
          <w:sz w:val="24"/>
          <w:szCs w:val="24"/>
        </w:rPr>
        <w:t>ha</w:t>
      </w:r>
      <w:r>
        <w:rPr>
          <w:sz w:val="24"/>
          <w:szCs w:val="24"/>
        </w:rPr>
        <w:t>s</w:t>
      </w:r>
      <w:r w:rsidR="00B26A72">
        <w:rPr>
          <w:sz w:val="24"/>
          <w:szCs w:val="24"/>
        </w:rPr>
        <w:t xml:space="preserve"> the</w:t>
      </w:r>
      <w:r>
        <w:rPr>
          <w:sz w:val="24"/>
          <w:szCs w:val="24"/>
        </w:rPr>
        <w:t xml:space="preserve"> </w:t>
      </w:r>
      <w:r w:rsidR="00B26A72">
        <w:rPr>
          <w:sz w:val="24"/>
          <w:szCs w:val="24"/>
        </w:rPr>
        <w:t>slash</w:t>
      </w:r>
      <w:r>
        <w:rPr>
          <w:sz w:val="24"/>
          <w:szCs w:val="24"/>
        </w:rPr>
        <w:t xml:space="preserve">.  </w:t>
      </w:r>
    </w:p>
    <w:p w14:paraId="7C50E6FA" w14:textId="3D2F8DDF" w:rsidR="00C149AF" w:rsidRDefault="00C149AF" w:rsidP="00B54579">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2070"/>
        <w:gridCol w:w="2070"/>
      </w:tblGrid>
      <w:tr w:rsidR="006D11FA" w:rsidRPr="0053053C" w14:paraId="3243364A" w14:textId="6829A800" w:rsidTr="00AF5E89">
        <w:tc>
          <w:tcPr>
            <w:tcW w:w="1795" w:type="dxa"/>
          </w:tcPr>
          <w:p w14:paraId="5B59DB96" w14:textId="77777777" w:rsidR="006D11FA" w:rsidRPr="0053053C" w:rsidRDefault="006D11FA" w:rsidP="006D11FA">
            <w:pPr>
              <w:pStyle w:val="NoSpacing"/>
              <w:rPr>
                <w:b/>
                <w:sz w:val="24"/>
                <w:szCs w:val="24"/>
              </w:rPr>
            </w:pPr>
            <w:r w:rsidRPr="0053053C">
              <w:rPr>
                <w:b/>
                <w:sz w:val="24"/>
                <w:szCs w:val="24"/>
              </w:rPr>
              <w:t>Loves Popcorn</w:t>
            </w:r>
          </w:p>
        </w:tc>
        <w:tc>
          <w:tcPr>
            <w:tcW w:w="1530" w:type="dxa"/>
          </w:tcPr>
          <w:p w14:paraId="2149E415" w14:textId="77777777" w:rsidR="006D11FA" w:rsidRPr="0053053C" w:rsidRDefault="006D11FA" w:rsidP="006D11FA">
            <w:pPr>
              <w:pStyle w:val="NoSpacing"/>
              <w:rPr>
                <w:b/>
                <w:sz w:val="24"/>
                <w:szCs w:val="24"/>
              </w:rPr>
            </w:pPr>
            <w:r w:rsidRPr="0053053C">
              <w:rPr>
                <w:b/>
                <w:sz w:val="24"/>
                <w:szCs w:val="24"/>
              </w:rPr>
              <w:t>Loves Soda</w:t>
            </w:r>
          </w:p>
        </w:tc>
        <w:tc>
          <w:tcPr>
            <w:tcW w:w="810" w:type="dxa"/>
          </w:tcPr>
          <w:p w14:paraId="2ABFC442" w14:textId="77777777" w:rsidR="006D11FA" w:rsidRPr="0053053C" w:rsidRDefault="006D11FA" w:rsidP="006D11FA">
            <w:pPr>
              <w:pStyle w:val="NoSpacing"/>
              <w:rPr>
                <w:b/>
                <w:sz w:val="24"/>
                <w:szCs w:val="24"/>
              </w:rPr>
            </w:pPr>
            <w:r w:rsidRPr="0053053C">
              <w:rPr>
                <w:b/>
                <w:sz w:val="24"/>
                <w:szCs w:val="24"/>
              </w:rPr>
              <w:t>Age</w:t>
            </w:r>
          </w:p>
        </w:tc>
        <w:tc>
          <w:tcPr>
            <w:tcW w:w="2070" w:type="dxa"/>
            <w:tcBorders>
              <w:bottom w:val="single" w:sz="4" w:space="0" w:color="auto"/>
            </w:tcBorders>
            <w:shd w:val="clear" w:color="auto" w:fill="CCFFCC"/>
          </w:tcPr>
          <w:p w14:paraId="19D8EE85" w14:textId="77777777" w:rsidR="006D11FA" w:rsidRPr="0053053C" w:rsidRDefault="006D11FA" w:rsidP="006D11FA">
            <w:pPr>
              <w:pStyle w:val="NoSpacing"/>
              <w:rPr>
                <w:b/>
                <w:sz w:val="24"/>
                <w:szCs w:val="24"/>
              </w:rPr>
            </w:pPr>
            <w:r w:rsidRPr="0053053C">
              <w:rPr>
                <w:b/>
                <w:sz w:val="24"/>
                <w:szCs w:val="24"/>
              </w:rPr>
              <w:t>Loves Cool as Ice</w:t>
            </w:r>
          </w:p>
        </w:tc>
        <w:tc>
          <w:tcPr>
            <w:tcW w:w="2070" w:type="dxa"/>
            <w:tcBorders>
              <w:bottom w:val="single" w:sz="4" w:space="0" w:color="auto"/>
            </w:tcBorders>
            <w:shd w:val="clear" w:color="auto" w:fill="EDEDED" w:themeFill="accent3" w:themeFillTint="33"/>
          </w:tcPr>
          <w:p w14:paraId="211EEB5B" w14:textId="10D11D21" w:rsidR="006D11FA" w:rsidRPr="0053053C" w:rsidRDefault="006D11FA" w:rsidP="006D11FA">
            <w:pPr>
              <w:pStyle w:val="NoSpacing"/>
              <w:rPr>
                <w:b/>
                <w:sz w:val="24"/>
                <w:szCs w:val="24"/>
              </w:rPr>
            </w:pPr>
            <w:r>
              <w:rPr>
                <w:b/>
                <w:sz w:val="24"/>
                <w:szCs w:val="24"/>
              </w:rPr>
              <w:t>weights</w:t>
            </w:r>
          </w:p>
        </w:tc>
      </w:tr>
      <w:tr w:rsidR="006D11FA" w14:paraId="7C806EDB" w14:textId="3A37D65B" w:rsidTr="00AF5E89">
        <w:tc>
          <w:tcPr>
            <w:tcW w:w="1795" w:type="dxa"/>
          </w:tcPr>
          <w:p w14:paraId="578683C8" w14:textId="77777777" w:rsidR="006D11FA" w:rsidRDefault="006D11FA" w:rsidP="006D11FA">
            <w:pPr>
              <w:pStyle w:val="NoSpacing"/>
              <w:rPr>
                <w:sz w:val="24"/>
                <w:szCs w:val="24"/>
              </w:rPr>
            </w:pPr>
            <w:r>
              <w:rPr>
                <w:sz w:val="24"/>
                <w:szCs w:val="24"/>
              </w:rPr>
              <w:t>Yes</w:t>
            </w:r>
          </w:p>
        </w:tc>
        <w:tc>
          <w:tcPr>
            <w:tcW w:w="1530" w:type="dxa"/>
          </w:tcPr>
          <w:p w14:paraId="5E7A73C2" w14:textId="77777777" w:rsidR="006D11FA" w:rsidRDefault="006D11FA" w:rsidP="006D11FA">
            <w:pPr>
              <w:pStyle w:val="NoSpacing"/>
              <w:rPr>
                <w:sz w:val="24"/>
                <w:szCs w:val="24"/>
              </w:rPr>
            </w:pPr>
            <w:r>
              <w:rPr>
                <w:sz w:val="24"/>
                <w:szCs w:val="24"/>
              </w:rPr>
              <w:t>Yes</w:t>
            </w:r>
          </w:p>
        </w:tc>
        <w:tc>
          <w:tcPr>
            <w:tcW w:w="810" w:type="dxa"/>
          </w:tcPr>
          <w:p w14:paraId="1AB7CD18" w14:textId="77777777" w:rsidR="006D11FA" w:rsidRDefault="006D11FA" w:rsidP="006D11FA">
            <w:pPr>
              <w:pStyle w:val="NoSpacing"/>
              <w:rPr>
                <w:sz w:val="24"/>
                <w:szCs w:val="24"/>
              </w:rPr>
            </w:pPr>
            <w:r>
              <w:rPr>
                <w:sz w:val="24"/>
                <w:szCs w:val="24"/>
              </w:rPr>
              <w:t>7</w:t>
            </w:r>
          </w:p>
        </w:tc>
        <w:tc>
          <w:tcPr>
            <w:tcW w:w="2070" w:type="dxa"/>
            <w:tcBorders>
              <w:tr2bl w:val="single" w:sz="4" w:space="0" w:color="auto"/>
            </w:tcBorders>
            <w:shd w:val="clear" w:color="auto" w:fill="CCFFCC"/>
          </w:tcPr>
          <w:p w14:paraId="1843CF9D" w14:textId="77777777" w:rsidR="006D11FA" w:rsidRDefault="006D11FA" w:rsidP="006D11FA">
            <w:pPr>
              <w:pStyle w:val="NoSpacing"/>
              <w:rPr>
                <w:sz w:val="24"/>
                <w:szCs w:val="24"/>
              </w:rPr>
            </w:pPr>
            <w:r>
              <w:rPr>
                <w:sz w:val="24"/>
                <w:szCs w:val="24"/>
              </w:rPr>
              <w:t>No</w:t>
            </w:r>
          </w:p>
        </w:tc>
        <w:tc>
          <w:tcPr>
            <w:tcW w:w="2070" w:type="dxa"/>
            <w:tcBorders>
              <w:tr2bl w:val="nil"/>
            </w:tcBorders>
            <w:shd w:val="clear" w:color="auto" w:fill="EDEDED" w:themeFill="accent3" w:themeFillTint="33"/>
          </w:tcPr>
          <w:p w14:paraId="0B2721CD" w14:textId="57255EFF" w:rsidR="006D11FA" w:rsidRDefault="006D11FA" w:rsidP="006D11FA">
            <w:pPr>
              <w:pStyle w:val="NoSpacing"/>
              <w:rPr>
                <w:sz w:val="24"/>
                <w:szCs w:val="24"/>
              </w:rPr>
            </w:pPr>
            <w:r>
              <w:rPr>
                <w:sz w:val="24"/>
                <w:szCs w:val="24"/>
              </w:rPr>
              <w:t>1/7</w:t>
            </w:r>
          </w:p>
        </w:tc>
      </w:tr>
      <w:tr w:rsidR="006D11FA" w14:paraId="39EDFF57" w14:textId="7748668C" w:rsidTr="006D11FA">
        <w:tc>
          <w:tcPr>
            <w:tcW w:w="1795" w:type="dxa"/>
          </w:tcPr>
          <w:p w14:paraId="6629C9EF" w14:textId="77777777" w:rsidR="006D11FA" w:rsidRDefault="006D11FA" w:rsidP="006D11FA">
            <w:pPr>
              <w:pStyle w:val="NoSpacing"/>
              <w:rPr>
                <w:sz w:val="24"/>
                <w:szCs w:val="24"/>
              </w:rPr>
            </w:pPr>
            <w:r>
              <w:rPr>
                <w:sz w:val="24"/>
                <w:szCs w:val="24"/>
              </w:rPr>
              <w:t>Yes</w:t>
            </w:r>
          </w:p>
        </w:tc>
        <w:tc>
          <w:tcPr>
            <w:tcW w:w="1530" w:type="dxa"/>
          </w:tcPr>
          <w:p w14:paraId="6C34B1C2" w14:textId="77777777" w:rsidR="006D11FA" w:rsidRDefault="006D11FA" w:rsidP="006D11FA">
            <w:pPr>
              <w:pStyle w:val="NoSpacing"/>
              <w:rPr>
                <w:sz w:val="24"/>
                <w:szCs w:val="24"/>
              </w:rPr>
            </w:pPr>
            <w:r>
              <w:rPr>
                <w:sz w:val="24"/>
                <w:szCs w:val="24"/>
              </w:rPr>
              <w:t>No</w:t>
            </w:r>
          </w:p>
        </w:tc>
        <w:tc>
          <w:tcPr>
            <w:tcW w:w="810" w:type="dxa"/>
          </w:tcPr>
          <w:p w14:paraId="3C945ACF" w14:textId="77777777" w:rsidR="006D11FA" w:rsidRDefault="006D11FA" w:rsidP="006D11FA">
            <w:pPr>
              <w:pStyle w:val="NoSpacing"/>
              <w:rPr>
                <w:sz w:val="24"/>
                <w:szCs w:val="24"/>
              </w:rPr>
            </w:pPr>
            <w:r>
              <w:rPr>
                <w:sz w:val="24"/>
                <w:szCs w:val="24"/>
              </w:rPr>
              <w:t>12</w:t>
            </w:r>
          </w:p>
        </w:tc>
        <w:tc>
          <w:tcPr>
            <w:tcW w:w="2070" w:type="dxa"/>
            <w:shd w:val="clear" w:color="auto" w:fill="CCFFCC"/>
          </w:tcPr>
          <w:p w14:paraId="226C9071" w14:textId="77777777" w:rsidR="006D11FA" w:rsidRDefault="006D11FA" w:rsidP="006D11FA">
            <w:pPr>
              <w:pStyle w:val="NoSpacing"/>
              <w:rPr>
                <w:sz w:val="24"/>
                <w:szCs w:val="24"/>
              </w:rPr>
            </w:pPr>
            <w:r>
              <w:rPr>
                <w:sz w:val="24"/>
                <w:szCs w:val="24"/>
              </w:rPr>
              <w:t>No</w:t>
            </w:r>
          </w:p>
        </w:tc>
        <w:tc>
          <w:tcPr>
            <w:tcW w:w="2070" w:type="dxa"/>
            <w:shd w:val="clear" w:color="auto" w:fill="EDEDED" w:themeFill="accent3" w:themeFillTint="33"/>
          </w:tcPr>
          <w:p w14:paraId="2F930817" w14:textId="744C0A98" w:rsidR="006D11FA" w:rsidRDefault="006D11FA" w:rsidP="006D11FA">
            <w:pPr>
              <w:pStyle w:val="NoSpacing"/>
              <w:rPr>
                <w:sz w:val="24"/>
                <w:szCs w:val="24"/>
              </w:rPr>
            </w:pPr>
            <w:r>
              <w:rPr>
                <w:sz w:val="24"/>
                <w:szCs w:val="24"/>
              </w:rPr>
              <w:t>1/7</w:t>
            </w:r>
          </w:p>
        </w:tc>
      </w:tr>
      <w:tr w:rsidR="006D11FA" w14:paraId="37D150FD" w14:textId="36AA1E51" w:rsidTr="006D11FA">
        <w:tc>
          <w:tcPr>
            <w:tcW w:w="1795" w:type="dxa"/>
          </w:tcPr>
          <w:p w14:paraId="7A698099" w14:textId="77777777" w:rsidR="006D11FA" w:rsidRDefault="006D11FA" w:rsidP="006D11FA">
            <w:pPr>
              <w:pStyle w:val="NoSpacing"/>
              <w:rPr>
                <w:sz w:val="24"/>
                <w:szCs w:val="24"/>
              </w:rPr>
            </w:pPr>
            <w:r>
              <w:rPr>
                <w:sz w:val="24"/>
                <w:szCs w:val="24"/>
              </w:rPr>
              <w:t>No</w:t>
            </w:r>
          </w:p>
        </w:tc>
        <w:tc>
          <w:tcPr>
            <w:tcW w:w="1530" w:type="dxa"/>
          </w:tcPr>
          <w:p w14:paraId="3C775F2D" w14:textId="77777777" w:rsidR="006D11FA" w:rsidRDefault="006D11FA" w:rsidP="006D11FA">
            <w:pPr>
              <w:pStyle w:val="NoSpacing"/>
              <w:rPr>
                <w:sz w:val="24"/>
                <w:szCs w:val="24"/>
              </w:rPr>
            </w:pPr>
            <w:r>
              <w:rPr>
                <w:sz w:val="24"/>
                <w:szCs w:val="24"/>
              </w:rPr>
              <w:t>Yes</w:t>
            </w:r>
          </w:p>
        </w:tc>
        <w:tc>
          <w:tcPr>
            <w:tcW w:w="810" w:type="dxa"/>
          </w:tcPr>
          <w:p w14:paraId="4A8B02E9" w14:textId="77777777" w:rsidR="006D11FA" w:rsidRDefault="006D11FA" w:rsidP="006D11FA">
            <w:pPr>
              <w:pStyle w:val="NoSpacing"/>
              <w:rPr>
                <w:sz w:val="24"/>
                <w:szCs w:val="24"/>
              </w:rPr>
            </w:pPr>
            <w:r>
              <w:rPr>
                <w:sz w:val="24"/>
                <w:szCs w:val="24"/>
              </w:rPr>
              <w:t>18</w:t>
            </w:r>
          </w:p>
        </w:tc>
        <w:tc>
          <w:tcPr>
            <w:tcW w:w="2070" w:type="dxa"/>
            <w:shd w:val="clear" w:color="auto" w:fill="CCFFCC"/>
          </w:tcPr>
          <w:p w14:paraId="51FB7C03" w14:textId="77777777" w:rsidR="006D11FA" w:rsidRDefault="006D11FA" w:rsidP="006D11FA">
            <w:pPr>
              <w:pStyle w:val="NoSpacing"/>
              <w:rPr>
                <w:sz w:val="24"/>
                <w:szCs w:val="24"/>
              </w:rPr>
            </w:pPr>
            <w:r>
              <w:rPr>
                <w:sz w:val="24"/>
                <w:szCs w:val="24"/>
              </w:rPr>
              <w:t>Yes</w:t>
            </w:r>
          </w:p>
        </w:tc>
        <w:tc>
          <w:tcPr>
            <w:tcW w:w="2070" w:type="dxa"/>
            <w:shd w:val="clear" w:color="auto" w:fill="EDEDED" w:themeFill="accent3" w:themeFillTint="33"/>
          </w:tcPr>
          <w:p w14:paraId="3759D99A" w14:textId="667D02A5" w:rsidR="006D11FA" w:rsidRDefault="006D11FA" w:rsidP="006D11FA">
            <w:pPr>
              <w:pStyle w:val="NoSpacing"/>
              <w:rPr>
                <w:sz w:val="24"/>
                <w:szCs w:val="24"/>
              </w:rPr>
            </w:pPr>
            <w:r>
              <w:rPr>
                <w:sz w:val="24"/>
                <w:szCs w:val="24"/>
              </w:rPr>
              <w:t>1/7</w:t>
            </w:r>
          </w:p>
        </w:tc>
      </w:tr>
      <w:tr w:rsidR="006D11FA" w14:paraId="1B2CC727" w14:textId="0CFDAA10" w:rsidTr="006D11FA">
        <w:tc>
          <w:tcPr>
            <w:tcW w:w="1795" w:type="dxa"/>
          </w:tcPr>
          <w:p w14:paraId="741CC1D7" w14:textId="77777777" w:rsidR="006D11FA" w:rsidRDefault="006D11FA" w:rsidP="006D11FA">
            <w:pPr>
              <w:pStyle w:val="NoSpacing"/>
              <w:rPr>
                <w:sz w:val="24"/>
                <w:szCs w:val="24"/>
              </w:rPr>
            </w:pPr>
            <w:r>
              <w:rPr>
                <w:sz w:val="24"/>
                <w:szCs w:val="24"/>
              </w:rPr>
              <w:t>No</w:t>
            </w:r>
          </w:p>
        </w:tc>
        <w:tc>
          <w:tcPr>
            <w:tcW w:w="1530" w:type="dxa"/>
          </w:tcPr>
          <w:p w14:paraId="0E453D56" w14:textId="77777777" w:rsidR="006D11FA" w:rsidRDefault="006D11FA" w:rsidP="006D11FA">
            <w:pPr>
              <w:pStyle w:val="NoSpacing"/>
              <w:rPr>
                <w:sz w:val="24"/>
                <w:szCs w:val="24"/>
              </w:rPr>
            </w:pPr>
            <w:r>
              <w:rPr>
                <w:sz w:val="24"/>
                <w:szCs w:val="24"/>
              </w:rPr>
              <w:t>Yes</w:t>
            </w:r>
          </w:p>
        </w:tc>
        <w:tc>
          <w:tcPr>
            <w:tcW w:w="810" w:type="dxa"/>
          </w:tcPr>
          <w:p w14:paraId="114EB2D5" w14:textId="77777777" w:rsidR="006D11FA" w:rsidRDefault="006D11FA" w:rsidP="006D11FA">
            <w:pPr>
              <w:pStyle w:val="NoSpacing"/>
              <w:rPr>
                <w:sz w:val="24"/>
                <w:szCs w:val="24"/>
              </w:rPr>
            </w:pPr>
            <w:r>
              <w:rPr>
                <w:sz w:val="24"/>
                <w:szCs w:val="24"/>
              </w:rPr>
              <w:t>35</w:t>
            </w:r>
          </w:p>
        </w:tc>
        <w:tc>
          <w:tcPr>
            <w:tcW w:w="2070" w:type="dxa"/>
            <w:shd w:val="clear" w:color="auto" w:fill="CCFFCC"/>
          </w:tcPr>
          <w:p w14:paraId="132F5DC3" w14:textId="77777777" w:rsidR="006D11FA" w:rsidRDefault="006D11FA" w:rsidP="006D11FA">
            <w:pPr>
              <w:pStyle w:val="NoSpacing"/>
              <w:rPr>
                <w:sz w:val="24"/>
                <w:szCs w:val="24"/>
              </w:rPr>
            </w:pPr>
            <w:r>
              <w:rPr>
                <w:sz w:val="24"/>
                <w:szCs w:val="24"/>
              </w:rPr>
              <w:t>Yes</w:t>
            </w:r>
          </w:p>
        </w:tc>
        <w:tc>
          <w:tcPr>
            <w:tcW w:w="2070" w:type="dxa"/>
            <w:shd w:val="clear" w:color="auto" w:fill="EDEDED" w:themeFill="accent3" w:themeFillTint="33"/>
          </w:tcPr>
          <w:p w14:paraId="7A71D55E" w14:textId="0BBFD770" w:rsidR="006D11FA" w:rsidRDefault="006D11FA" w:rsidP="006D11FA">
            <w:pPr>
              <w:pStyle w:val="NoSpacing"/>
              <w:rPr>
                <w:sz w:val="24"/>
                <w:szCs w:val="24"/>
              </w:rPr>
            </w:pPr>
            <w:r>
              <w:rPr>
                <w:sz w:val="24"/>
                <w:szCs w:val="24"/>
              </w:rPr>
              <w:t>1/7</w:t>
            </w:r>
          </w:p>
        </w:tc>
      </w:tr>
      <w:tr w:rsidR="006D11FA" w14:paraId="780780B9" w14:textId="7C1361C5" w:rsidTr="006D11FA">
        <w:tc>
          <w:tcPr>
            <w:tcW w:w="1795" w:type="dxa"/>
          </w:tcPr>
          <w:p w14:paraId="1FE0D752" w14:textId="77777777" w:rsidR="006D11FA" w:rsidRDefault="006D11FA" w:rsidP="006D11FA">
            <w:pPr>
              <w:pStyle w:val="NoSpacing"/>
              <w:rPr>
                <w:sz w:val="24"/>
                <w:szCs w:val="24"/>
              </w:rPr>
            </w:pPr>
            <w:r>
              <w:rPr>
                <w:sz w:val="24"/>
                <w:szCs w:val="24"/>
              </w:rPr>
              <w:t>Yes</w:t>
            </w:r>
          </w:p>
        </w:tc>
        <w:tc>
          <w:tcPr>
            <w:tcW w:w="1530" w:type="dxa"/>
          </w:tcPr>
          <w:p w14:paraId="0FB12874" w14:textId="77777777" w:rsidR="006D11FA" w:rsidRDefault="006D11FA" w:rsidP="006D11FA">
            <w:pPr>
              <w:pStyle w:val="NoSpacing"/>
              <w:rPr>
                <w:sz w:val="24"/>
                <w:szCs w:val="24"/>
              </w:rPr>
            </w:pPr>
            <w:r>
              <w:rPr>
                <w:sz w:val="24"/>
                <w:szCs w:val="24"/>
              </w:rPr>
              <w:t>Yes</w:t>
            </w:r>
          </w:p>
        </w:tc>
        <w:tc>
          <w:tcPr>
            <w:tcW w:w="810" w:type="dxa"/>
          </w:tcPr>
          <w:p w14:paraId="1A699E71" w14:textId="77777777" w:rsidR="006D11FA" w:rsidRDefault="006D11FA" w:rsidP="006D11FA">
            <w:pPr>
              <w:pStyle w:val="NoSpacing"/>
              <w:rPr>
                <w:sz w:val="24"/>
                <w:szCs w:val="24"/>
              </w:rPr>
            </w:pPr>
            <w:r>
              <w:rPr>
                <w:sz w:val="24"/>
                <w:szCs w:val="24"/>
              </w:rPr>
              <w:t>38</w:t>
            </w:r>
          </w:p>
        </w:tc>
        <w:tc>
          <w:tcPr>
            <w:tcW w:w="2070" w:type="dxa"/>
            <w:shd w:val="clear" w:color="auto" w:fill="CCFFCC"/>
          </w:tcPr>
          <w:p w14:paraId="60F026A5" w14:textId="77777777" w:rsidR="006D11FA" w:rsidRDefault="006D11FA" w:rsidP="006D11FA">
            <w:pPr>
              <w:pStyle w:val="NoSpacing"/>
              <w:rPr>
                <w:sz w:val="24"/>
                <w:szCs w:val="24"/>
              </w:rPr>
            </w:pPr>
            <w:r>
              <w:rPr>
                <w:sz w:val="24"/>
                <w:szCs w:val="24"/>
              </w:rPr>
              <w:t>Yes</w:t>
            </w:r>
          </w:p>
        </w:tc>
        <w:tc>
          <w:tcPr>
            <w:tcW w:w="2070" w:type="dxa"/>
            <w:shd w:val="clear" w:color="auto" w:fill="EDEDED" w:themeFill="accent3" w:themeFillTint="33"/>
          </w:tcPr>
          <w:p w14:paraId="0E9AAEB1" w14:textId="5DB57D05" w:rsidR="006D11FA" w:rsidRDefault="006D11FA" w:rsidP="006D11FA">
            <w:pPr>
              <w:pStyle w:val="NoSpacing"/>
              <w:rPr>
                <w:sz w:val="24"/>
                <w:szCs w:val="24"/>
              </w:rPr>
            </w:pPr>
            <w:r>
              <w:rPr>
                <w:sz w:val="24"/>
                <w:szCs w:val="24"/>
              </w:rPr>
              <w:t>1/7</w:t>
            </w:r>
          </w:p>
        </w:tc>
      </w:tr>
      <w:tr w:rsidR="006D11FA" w14:paraId="76369BB8" w14:textId="5F2C73F9" w:rsidTr="006D11FA">
        <w:tc>
          <w:tcPr>
            <w:tcW w:w="1795" w:type="dxa"/>
          </w:tcPr>
          <w:p w14:paraId="52E231EA" w14:textId="77777777" w:rsidR="006D11FA" w:rsidRDefault="006D11FA" w:rsidP="006D11FA">
            <w:pPr>
              <w:pStyle w:val="NoSpacing"/>
              <w:rPr>
                <w:sz w:val="24"/>
                <w:szCs w:val="24"/>
              </w:rPr>
            </w:pPr>
            <w:r>
              <w:rPr>
                <w:sz w:val="24"/>
                <w:szCs w:val="24"/>
              </w:rPr>
              <w:t>Yes</w:t>
            </w:r>
          </w:p>
        </w:tc>
        <w:tc>
          <w:tcPr>
            <w:tcW w:w="1530" w:type="dxa"/>
          </w:tcPr>
          <w:p w14:paraId="4AA1CFD3" w14:textId="77777777" w:rsidR="006D11FA" w:rsidRDefault="006D11FA" w:rsidP="006D11FA">
            <w:pPr>
              <w:pStyle w:val="NoSpacing"/>
              <w:rPr>
                <w:sz w:val="24"/>
                <w:szCs w:val="24"/>
              </w:rPr>
            </w:pPr>
            <w:r>
              <w:rPr>
                <w:sz w:val="24"/>
                <w:szCs w:val="24"/>
              </w:rPr>
              <w:t>No</w:t>
            </w:r>
          </w:p>
        </w:tc>
        <w:tc>
          <w:tcPr>
            <w:tcW w:w="810" w:type="dxa"/>
          </w:tcPr>
          <w:p w14:paraId="3CAEA81F" w14:textId="77777777" w:rsidR="006D11FA" w:rsidRDefault="006D11FA" w:rsidP="006D11FA">
            <w:pPr>
              <w:pStyle w:val="NoSpacing"/>
              <w:rPr>
                <w:sz w:val="24"/>
                <w:szCs w:val="24"/>
              </w:rPr>
            </w:pPr>
            <w:r>
              <w:rPr>
                <w:sz w:val="24"/>
                <w:szCs w:val="24"/>
              </w:rPr>
              <w:t>50</w:t>
            </w:r>
          </w:p>
        </w:tc>
        <w:tc>
          <w:tcPr>
            <w:tcW w:w="2070" w:type="dxa"/>
            <w:shd w:val="clear" w:color="auto" w:fill="CCFFCC"/>
          </w:tcPr>
          <w:p w14:paraId="13747845" w14:textId="77777777" w:rsidR="006D11FA" w:rsidRDefault="006D11FA" w:rsidP="006D11FA">
            <w:pPr>
              <w:pStyle w:val="NoSpacing"/>
              <w:rPr>
                <w:sz w:val="24"/>
                <w:szCs w:val="24"/>
              </w:rPr>
            </w:pPr>
            <w:r>
              <w:rPr>
                <w:sz w:val="24"/>
                <w:szCs w:val="24"/>
              </w:rPr>
              <w:t>No</w:t>
            </w:r>
          </w:p>
        </w:tc>
        <w:tc>
          <w:tcPr>
            <w:tcW w:w="2070" w:type="dxa"/>
            <w:shd w:val="clear" w:color="auto" w:fill="EDEDED" w:themeFill="accent3" w:themeFillTint="33"/>
          </w:tcPr>
          <w:p w14:paraId="4769EFB9" w14:textId="3C6898E4" w:rsidR="006D11FA" w:rsidRDefault="006D11FA" w:rsidP="006D11FA">
            <w:pPr>
              <w:pStyle w:val="NoSpacing"/>
              <w:rPr>
                <w:sz w:val="24"/>
                <w:szCs w:val="24"/>
              </w:rPr>
            </w:pPr>
            <w:r>
              <w:rPr>
                <w:sz w:val="24"/>
                <w:szCs w:val="24"/>
              </w:rPr>
              <w:t>1/7</w:t>
            </w:r>
          </w:p>
        </w:tc>
      </w:tr>
      <w:tr w:rsidR="006D11FA" w14:paraId="79BB0B67" w14:textId="461E64FF" w:rsidTr="006D11FA">
        <w:tc>
          <w:tcPr>
            <w:tcW w:w="1795" w:type="dxa"/>
          </w:tcPr>
          <w:p w14:paraId="2800EBF0" w14:textId="77777777" w:rsidR="006D11FA" w:rsidRDefault="006D11FA" w:rsidP="006D11FA">
            <w:pPr>
              <w:pStyle w:val="NoSpacing"/>
              <w:rPr>
                <w:sz w:val="24"/>
                <w:szCs w:val="24"/>
              </w:rPr>
            </w:pPr>
            <w:r>
              <w:rPr>
                <w:sz w:val="24"/>
                <w:szCs w:val="24"/>
              </w:rPr>
              <w:t>No</w:t>
            </w:r>
          </w:p>
        </w:tc>
        <w:tc>
          <w:tcPr>
            <w:tcW w:w="1530" w:type="dxa"/>
          </w:tcPr>
          <w:p w14:paraId="46682709" w14:textId="77777777" w:rsidR="006D11FA" w:rsidRDefault="006D11FA" w:rsidP="006D11FA">
            <w:pPr>
              <w:pStyle w:val="NoSpacing"/>
              <w:rPr>
                <w:sz w:val="24"/>
                <w:szCs w:val="24"/>
              </w:rPr>
            </w:pPr>
            <w:r>
              <w:rPr>
                <w:sz w:val="24"/>
                <w:szCs w:val="24"/>
              </w:rPr>
              <w:t>No</w:t>
            </w:r>
          </w:p>
        </w:tc>
        <w:tc>
          <w:tcPr>
            <w:tcW w:w="810" w:type="dxa"/>
          </w:tcPr>
          <w:p w14:paraId="24AE5DBC" w14:textId="77777777" w:rsidR="006D11FA" w:rsidRDefault="006D11FA" w:rsidP="006D11FA">
            <w:pPr>
              <w:pStyle w:val="NoSpacing"/>
              <w:rPr>
                <w:sz w:val="24"/>
                <w:szCs w:val="24"/>
              </w:rPr>
            </w:pPr>
            <w:r>
              <w:rPr>
                <w:sz w:val="24"/>
                <w:szCs w:val="24"/>
              </w:rPr>
              <w:t>83</w:t>
            </w:r>
          </w:p>
        </w:tc>
        <w:tc>
          <w:tcPr>
            <w:tcW w:w="2070" w:type="dxa"/>
            <w:shd w:val="clear" w:color="auto" w:fill="CCFFCC"/>
          </w:tcPr>
          <w:p w14:paraId="504ECA7D" w14:textId="77777777" w:rsidR="006D11FA" w:rsidRDefault="006D11FA" w:rsidP="006D11FA">
            <w:pPr>
              <w:pStyle w:val="NoSpacing"/>
              <w:rPr>
                <w:sz w:val="24"/>
                <w:szCs w:val="24"/>
              </w:rPr>
            </w:pPr>
            <w:r>
              <w:rPr>
                <w:sz w:val="24"/>
                <w:szCs w:val="24"/>
              </w:rPr>
              <w:t>No</w:t>
            </w:r>
          </w:p>
        </w:tc>
        <w:tc>
          <w:tcPr>
            <w:tcW w:w="2070" w:type="dxa"/>
            <w:shd w:val="clear" w:color="auto" w:fill="EDEDED" w:themeFill="accent3" w:themeFillTint="33"/>
          </w:tcPr>
          <w:p w14:paraId="17156DD8" w14:textId="391622F1" w:rsidR="006D11FA" w:rsidRDefault="006D11FA" w:rsidP="006D11FA">
            <w:pPr>
              <w:pStyle w:val="NoSpacing"/>
              <w:rPr>
                <w:sz w:val="24"/>
                <w:szCs w:val="24"/>
              </w:rPr>
            </w:pPr>
            <w:r>
              <w:rPr>
                <w:sz w:val="24"/>
                <w:szCs w:val="24"/>
              </w:rPr>
              <w:t>1/7</w:t>
            </w:r>
          </w:p>
        </w:tc>
      </w:tr>
    </w:tbl>
    <w:p w14:paraId="64627BE7" w14:textId="3138293B" w:rsidR="00C149AF" w:rsidRDefault="00C149AF" w:rsidP="00B54579">
      <w:pPr>
        <w:pStyle w:val="NoSpacing"/>
        <w:rPr>
          <w:sz w:val="24"/>
          <w:szCs w:val="24"/>
        </w:rPr>
      </w:pPr>
    </w:p>
    <w:p w14:paraId="2278CA60" w14:textId="5D46849A" w:rsidR="00A9363E" w:rsidRDefault="00E6441A" w:rsidP="00802ECE">
      <w:pPr>
        <w:pStyle w:val="NoSpacing"/>
        <w:rPr>
          <w:sz w:val="24"/>
          <w:szCs w:val="24"/>
        </w:rPr>
      </w:pPr>
      <w:r>
        <w:rPr>
          <w:sz w:val="24"/>
          <w:szCs w:val="24"/>
        </w:rPr>
        <w:t>So the first one is not correctly classifi</w:t>
      </w:r>
      <w:r w:rsidR="00A9363E">
        <w:rPr>
          <w:sz w:val="24"/>
          <w:szCs w:val="24"/>
        </w:rPr>
        <w:t xml:space="preserve">ed.  </w:t>
      </w:r>
      <w:r w:rsidR="00802ECE">
        <w:rPr>
          <w:sz w:val="24"/>
          <w:szCs w:val="24"/>
        </w:rPr>
        <w:t>And the new weights are</w:t>
      </w:r>
      <w:r w:rsidR="0016265E">
        <w:rPr>
          <w:sz w:val="24"/>
          <w:szCs w:val="24"/>
        </w:rPr>
        <w:t xml:space="preserve"> (we’ll set </w:t>
      </w:r>
      <w:r w:rsidR="0016265E">
        <w:rPr>
          <w:rFonts w:ascii="Calibri" w:hAnsi="Calibri" w:cs="Calibri"/>
          <w:sz w:val="24"/>
          <w:szCs w:val="24"/>
        </w:rPr>
        <w:t>α</w:t>
      </w:r>
      <w:r w:rsidR="0016265E">
        <w:rPr>
          <w:sz w:val="24"/>
          <w:szCs w:val="24"/>
        </w:rPr>
        <w:t xml:space="preserve"> = 1)</w:t>
      </w:r>
      <w:r w:rsidR="00802ECE">
        <w:rPr>
          <w:sz w:val="24"/>
          <w:szCs w:val="24"/>
        </w:rPr>
        <w:t>:</w:t>
      </w:r>
    </w:p>
    <w:p w14:paraId="5A98C021" w14:textId="77777777" w:rsidR="00CF1D4B" w:rsidRDefault="00CF1D4B" w:rsidP="00B54579">
      <w:pPr>
        <w:pStyle w:val="NoSpacing"/>
        <w:rPr>
          <w:sz w:val="24"/>
          <w:szCs w:val="24"/>
        </w:rPr>
      </w:pPr>
    </w:p>
    <w:p w14:paraId="01DDA80D" w14:textId="37009BC4" w:rsidR="008C0411" w:rsidRDefault="00802ECE" w:rsidP="008C0411">
      <w:pPr>
        <w:pStyle w:val="NoSpacing"/>
        <w:rPr>
          <w:rFonts w:ascii="Calibri" w:hAnsi="Calibri" w:cs="Calibri"/>
          <w:sz w:val="24"/>
          <w:szCs w:val="24"/>
        </w:rPr>
      </w:pPr>
      <w:r w:rsidRPr="00802ECE">
        <w:rPr>
          <w:position w:val="-194"/>
          <w:sz w:val="24"/>
          <w:szCs w:val="24"/>
        </w:rPr>
        <w:object w:dxaOrig="4620" w:dyaOrig="4000" w14:anchorId="098B34E7">
          <v:shape id="_x0000_i1044" type="#_x0000_t75" style="width:234pt;height:198pt" o:ole="">
            <v:imagedata r:id="rId46" o:title=""/>
          </v:shape>
          <o:OLEObject Type="Embed" ProgID="Equation.DSMT4" ShapeID="_x0000_i1044" DrawAspect="Content" ObjectID="_1770899836" r:id="rId47"/>
        </w:object>
      </w:r>
    </w:p>
    <w:p w14:paraId="2F84B10C" w14:textId="77777777" w:rsidR="008C0411" w:rsidRDefault="008C0411" w:rsidP="008C0411">
      <w:pPr>
        <w:pStyle w:val="NoSpacing"/>
        <w:rPr>
          <w:rFonts w:ascii="Calibri" w:hAnsi="Calibri" w:cs="Calibri"/>
          <w:sz w:val="24"/>
          <w:szCs w:val="24"/>
        </w:rPr>
      </w:pPr>
    </w:p>
    <w:p w14:paraId="587DAAC8" w14:textId="3BAD907F" w:rsidR="008C0411" w:rsidRDefault="00DE0ADF" w:rsidP="008C0411">
      <w:pPr>
        <w:pStyle w:val="NoSpacing"/>
        <w:rPr>
          <w:sz w:val="24"/>
          <w:szCs w:val="24"/>
        </w:rPr>
      </w:pPr>
      <w:r>
        <w:rPr>
          <w:sz w:val="24"/>
          <w:szCs w:val="24"/>
        </w:rPr>
        <w:t>Can see that rows which are incorrectly classified have higher weights</w:t>
      </w:r>
      <w:r w:rsidR="00802ECE">
        <w:rPr>
          <w:sz w:val="24"/>
          <w:szCs w:val="24"/>
        </w:rPr>
        <w:t xml:space="preserve"> now</w:t>
      </w:r>
      <w:r>
        <w:rPr>
          <w:sz w:val="24"/>
          <w:szCs w:val="24"/>
        </w:rPr>
        <w:t xml:space="preserve">.  </w:t>
      </w:r>
      <w:r w:rsidR="00802ECE">
        <w:rPr>
          <w:sz w:val="24"/>
          <w:szCs w:val="24"/>
        </w:rPr>
        <w:t>And so our new weighted data table is:</w:t>
      </w:r>
      <w:r w:rsidR="00A868A0">
        <w:rPr>
          <w:sz w:val="24"/>
          <w:szCs w:val="24"/>
        </w:rPr>
        <w:t xml:space="preserve"> </w:t>
      </w:r>
    </w:p>
    <w:p w14:paraId="7548EBCE" w14:textId="77777777" w:rsidR="008C0411" w:rsidRDefault="008C0411" w:rsidP="005F59F4">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2070"/>
        <w:gridCol w:w="1116"/>
      </w:tblGrid>
      <w:tr w:rsidR="008C0411" w:rsidRPr="0053053C" w14:paraId="6D39CBAA" w14:textId="77777777" w:rsidTr="00A868A0">
        <w:tc>
          <w:tcPr>
            <w:tcW w:w="1795" w:type="dxa"/>
          </w:tcPr>
          <w:p w14:paraId="069BDF94" w14:textId="77777777" w:rsidR="008C0411" w:rsidRPr="0053053C" w:rsidRDefault="008C0411" w:rsidP="00A63234">
            <w:pPr>
              <w:pStyle w:val="NoSpacing"/>
              <w:rPr>
                <w:b/>
                <w:sz w:val="24"/>
                <w:szCs w:val="24"/>
              </w:rPr>
            </w:pPr>
            <w:r w:rsidRPr="0053053C">
              <w:rPr>
                <w:b/>
                <w:sz w:val="24"/>
                <w:szCs w:val="24"/>
              </w:rPr>
              <w:t>Loves Popcorn</w:t>
            </w:r>
          </w:p>
        </w:tc>
        <w:tc>
          <w:tcPr>
            <w:tcW w:w="1530" w:type="dxa"/>
          </w:tcPr>
          <w:p w14:paraId="24DCDB2D" w14:textId="77777777" w:rsidR="008C0411" w:rsidRPr="0053053C" w:rsidRDefault="008C0411" w:rsidP="00A63234">
            <w:pPr>
              <w:pStyle w:val="NoSpacing"/>
              <w:rPr>
                <w:b/>
                <w:sz w:val="24"/>
                <w:szCs w:val="24"/>
              </w:rPr>
            </w:pPr>
            <w:r w:rsidRPr="0053053C">
              <w:rPr>
                <w:b/>
                <w:sz w:val="24"/>
                <w:szCs w:val="24"/>
              </w:rPr>
              <w:t>Loves Soda</w:t>
            </w:r>
          </w:p>
        </w:tc>
        <w:tc>
          <w:tcPr>
            <w:tcW w:w="810" w:type="dxa"/>
          </w:tcPr>
          <w:p w14:paraId="47D11FD8" w14:textId="77777777" w:rsidR="008C0411" w:rsidRPr="0053053C" w:rsidRDefault="008C0411" w:rsidP="00A63234">
            <w:pPr>
              <w:pStyle w:val="NoSpacing"/>
              <w:rPr>
                <w:b/>
                <w:sz w:val="24"/>
                <w:szCs w:val="24"/>
              </w:rPr>
            </w:pPr>
            <w:r w:rsidRPr="0053053C">
              <w:rPr>
                <w:b/>
                <w:sz w:val="24"/>
                <w:szCs w:val="24"/>
              </w:rPr>
              <w:t>Age</w:t>
            </w:r>
          </w:p>
        </w:tc>
        <w:tc>
          <w:tcPr>
            <w:tcW w:w="2070" w:type="dxa"/>
            <w:shd w:val="clear" w:color="auto" w:fill="CCFFCC"/>
          </w:tcPr>
          <w:p w14:paraId="3CBF7AC9" w14:textId="77777777" w:rsidR="008C0411" w:rsidRPr="0053053C" w:rsidRDefault="008C0411" w:rsidP="00A63234">
            <w:pPr>
              <w:pStyle w:val="NoSpacing"/>
              <w:rPr>
                <w:b/>
                <w:sz w:val="24"/>
                <w:szCs w:val="24"/>
              </w:rPr>
            </w:pPr>
            <w:r w:rsidRPr="0053053C">
              <w:rPr>
                <w:b/>
                <w:sz w:val="24"/>
                <w:szCs w:val="24"/>
              </w:rPr>
              <w:t>Loves Cool as Ice</w:t>
            </w:r>
          </w:p>
        </w:tc>
        <w:tc>
          <w:tcPr>
            <w:tcW w:w="1116" w:type="dxa"/>
            <w:shd w:val="clear" w:color="auto" w:fill="E7E6E6" w:themeFill="background2"/>
          </w:tcPr>
          <w:p w14:paraId="18D63847" w14:textId="77777777" w:rsidR="008C0411" w:rsidRPr="0053053C" w:rsidRDefault="008C0411" w:rsidP="00A63234">
            <w:pPr>
              <w:pStyle w:val="NoSpacing"/>
              <w:rPr>
                <w:b/>
                <w:sz w:val="24"/>
                <w:szCs w:val="24"/>
              </w:rPr>
            </w:pPr>
            <w:r>
              <w:rPr>
                <w:b/>
                <w:sz w:val="24"/>
                <w:szCs w:val="24"/>
              </w:rPr>
              <w:t>weights</w:t>
            </w:r>
          </w:p>
        </w:tc>
      </w:tr>
      <w:tr w:rsidR="008C0411" w14:paraId="7E0F87E3" w14:textId="77777777" w:rsidTr="00A868A0">
        <w:tc>
          <w:tcPr>
            <w:tcW w:w="1795" w:type="dxa"/>
          </w:tcPr>
          <w:p w14:paraId="5D472AB9" w14:textId="77777777" w:rsidR="008C0411" w:rsidRDefault="008C0411" w:rsidP="00A63234">
            <w:pPr>
              <w:pStyle w:val="NoSpacing"/>
              <w:rPr>
                <w:sz w:val="24"/>
                <w:szCs w:val="24"/>
              </w:rPr>
            </w:pPr>
            <w:r>
              <w:rPr>
                <w:sz w:val="24"/>
                <w:szCs w:val="24"/>
              </w:rPr>
              <w:t>Yes</w:t>
            </w:r>
          </w:p>
        </w:tc>
        <w:tc>
          <w:tcPr>
            <w:tcW w:w="1530" w:type="dxa"/>
          </w:tcPr>
          <w:p w14:paraId="0E3EDFB0" w14:textId="77777777" w:rsidR="008C0411" w:rsidRDefault="008C0411" w:rsidP="00A63234">
            <w:pPr>
              <w:pStyle w:val="NoSpacing"/>
              <w:rPr>
                <w:sz w:val="24"/>
                <w:szCs w:val="24"/>
              </w:rPr>
            </w:pPr>
            <w:r>
              <w:rPr>
                <w:sz w:val="24"/>
                <w:szCs w:val="24"/>
              </w:rPr>
              <w:t>Yes</w:t>
            </w:r>
          </w:p>
        </w:tc>
        <w:tc>
          <w:tcPr>
            <w:tcW w:w="810" w:type="dxa"/>
          </w:tcPr>
          <w:p w14:paraId="1D182CAB" w14:textId="77777777" w:rsidR="008C0411" w:rsidRDefault="008C0411" w:rsidP="00A63234">
            <w:pPr>
              <w:pStyle w:val="NoSpacing"/>
              <w:rPr>
                <w:sz w:val="24"/>
                <w:szCs w:val="24"/>
              </w:rPr>
            </w:pPr>
            <w:r>
              <w:rPr>
                <w:sz w:val="24"/>
                <w:szCs w:val="24"/>
              </w:rPr>
              <w:t>7</w:t>
            </w:r>
          </w:p>
        </w:tc>
        <w:tc>
          <w:tcPr>
            <w:tcW w:w="2070" w:type="dxa"/>
            <w:shd w:val="clear" w:color="auto" w:fill="CCFFCC"/>
          </w:tcPr>
          <w:p w14:paraId="43766BC5" w14:textId="77777777" w:rsidR="008C0411" w:rsidRDefault="008C0411" w:rsidP="00A63234">
            <w:pPr>
              <w:pStyle w:val="NoSpacing"/>
              <w:rPr>
                <w:sz w:val="24"/>
                <w:szCs w:val="24"/>
              </w:rPr>
            </w:pPr>
            <w:r>
              <w:rPr>
                <w:sz w:val="24"/>
                <w:szCs w:val="24"/>
              </w:rPr>
              <w:t>No</w:t>
            </w:r>
          </w:p>
        </w:tc>
        <w:tc>
          <w:tcPr>
            <w:tcW w:w="1116" w:type="dxa"/>
            <w:shd w:val="clear" w:color="auto" w:fill="E7E6E6" w:themeFill="background2"/>
          </w:tcPr>
          <w:p w14:paraId="311141A1" w14:textId="3B833625" w:rsidR="008C0411" w:rsidRDefault="00802ECE" w:rsidP="00A63234">
            <w:pPr>
              <w:pStyle w:val="NoSpacing"/>
              <w:rPr>
                <w:sz w:val="24"/>
                <w:szCs w:val="24"/>
              </w:rPr>
            </w:pPr>
            <w:r>
              <w:rPr>
                <w:sz w:val="24"/>
                <w:szCs w:val="24"/>
              </w:rPr>
              <w:t>1/2</w:t>
            </w:r>
          </w:p>
        </w:tc>
      </w:tr>
      <w:tr w:rsidR="008C0411" w14:paraId="2A414F94" w14:textId="77777777" w:rsidTr="00A868A0">
        <w:tc>
          <w:tcPr>
            <w:tcW w:w="1795" w:type="dxa"/>
          </w:tcPr>
          <w:p w14:paraId="34DD1DD4" w14:textId="77777777" w:rsidR="008C0411" w:rsidRDefault="008C0411" w:rsidP="00A63234">
            <w:pPr>
              <w:pStyle w:val="NoSpacing"/>
              <w:rPr>
                <w:sz w:val="24"/>
                <w:szCs w:val="24"/>
              </w:rPr>
            </w:pPr>
            <w:r>
              <w:rPr>
                <w:sz w:val="24"/>
                <w:szCs w:val="24"/>
              </w:rPr>
              <w:t>Yes</w:t>
            </w:r>
          </w:p>
        </w:tc>
        <w:tc>
          <w:tcPr>
            <w:tcW w:w="1530" w:type="dxa"/>
          </w:tcPr>
          <w:p w14:paraId="21CE2C5A" w14:textId="77777777" w:rsidR="008C0411" w:rsidRDefault="008C0411" w:rsidP="00A63234">
            <w:pPr>
              <w:pStyle w:val="NoSpacing"/>
              <w:rPr>
                <w:sz w:val="24"/>
                <w:szCs w:val="24"/>
              </w:rPr>
            </w:pPr>
            <w:r>
              <w:rPr>
                <w:sz w:val="24"/>
                <w:szCs w:val="24"/>
              </w:rPr>
              <w:t>No</w:t>
            </w:r>
          </w:p>
        </w:tc>
        <w:tc>
          <w:tcPr>
            <w:tcW w:w="810" w:type="dxa"/>
          </w:tcPr>
          <w:p w14:paraId="7D884678" w14:textId="77777777" w:rsidR="008C0411" w:rsidRDefault="008C0411" w:rsidP="00A63234">
            <w:pPr>
              <w:pStyle w:val="NoSpacing"/>
              <w:rPr>
                <w:sz w:val="24"/>
                <w:szCs w:val="24"/>
              </w:rPr>
            </w:pPr>
            <w:r>
              <w:rPr>
                <w:sz w:val="24"/>
                <w:szCs w:val="24"/>
              </w:rPr>
              <w:t>12</w:t>
            </w:r>
          </w:p>
        </w:tc>
        <w:tc>
          <w:tcPr>
            <w:tcW w:w="2070" w:type="dxa"/>
            <w:shd w:val="clear" w:color="auto" w:fill="CCFFCC"/>
          </w:tcPr>
          <w:p w14:paraId="70045843" w14:textId="77777777" w:rsidR="008C0411" w:rsidRDefault="008C0411" w:rsidP="00A63234">
            <w:pPr>
              <w:pStyle w:val="NoSpacing"/>
              <w:rPr>
                <w:sz w:val="24"/>
                <w:szCs w:val="24"/>
              </w:rPr>
            </w:pPr>
            <w:r>
              <w:rPr>
                <w:sz w:val="24"/>
                <w:szCs w:val="24"/>
              </w:rPr>
              <w:t>No</w:t>
            </w:r>
          </w:p>
        </w:tc>
        <w:tc>
          <w:tcPr>
            <w:tcW w:w="1116" w:type="dxa"/>
            <w:shd w:val="clear" w:color="auto" w:fill="E7E6E6" w:themeFill="background2"/>
          </w:tcPr>
          <w:p w14:paraId="71BAE71E" w14:textId="4DFFEEFE" w:rsidR="008C0411" w:rsidRDefault="00802ECE" w:rsidP="00A63234">
            <w:pPr>
              <w:pStyle w:val="NoSpacing"/>
              <w:rPr>
                <w:sz w:val="24"/>
                <w:szCs w:val="24"/>
              </w:rPr>
            </w:pPr>
            <w:r>
              <w:rPr>
                <w:sz w:val="24"/>
                <w:szCs w:val="24"/>
              </w:rPr>
              <w:t>1/12</w:t>
            </w:r>
          </w:p>
        </w:tc>
      </w:tr>
      <w:tr w:rsidR="008C0411" w14:paraId="4DE87AE7" w14:textId="77777777" w:rsidTr="00A868A0">
        <w:tc>
          <w:tcPr>
            <w:tcW w:w="1795" w:type="dxa"/>
          </w:tcPr>
          <w:p w14:paraId="2696A6FA" w14:textId="77777777" w:rsidR="008C0411" w:rsidRDefault="008C0411" w:rsidP="008C0411">
            <w:pPr>
              <w:pStyle w:val="NoSpacing"/>
              <w:rPr>
                <w:sz w:val="24"/>
                <w:szCs w:val="24"/>
              </w:rPr>
            </w:pPr>
            <w:r>
              <w:rPr>
                <w:sz w:val="24"/>
                <w:szCs w:val="24"/>
              </w:rPr>
              <w:t>No</w:t>
            </w:r>
          </w:p>
        </w:tc>
        <w:tc>
          <w:tcPr>
            <w:tcW w:w="1530" w:type="dxa"/>
          </w:tcPr>
          <w:p w14:paraId="7C907FDC" w14:textId="77777777" w:rsidR="008C0411" w:rsidRDefault="008C0411" w:rsidP="008C0411">
            <w:pPr>
              <w:pStyle w:val="NoSpacing"/>
              <w:rPr>
                <w:sz w:val="24"/>
                <w:szCs w:val="24"/>
              </w:rPr>
            </w:pPr>
            <w:r>
              <w:rPr>
                <w:sz w:val="24"/>
                <w:szCs w:val="24"/>
              </w:rPr>
              <w:t>Yes</w:t>
            </w:r>
          </w:p>
        </w:tc>
        <w:tc>
          <w:tcPr>
            <w:tcW w:w="810" w:type="dxa"/>
          </w:tcPr>
          <w:p w14:paraId="4E862038" w14:textId="77777777" w:rsidR="008C0411" w:rsidRDefault="008C0411" w:rsidP="008C0411">
            <w:pPr>
              <w:pStyle w:val="NoSpacing"/>
              <w:rPr>
                <w:sz w:val="24"/>
                <w:szCs w:val="24"/>
              </w:rPr>
            </w:pPr>
            <w:r>
              <w:rPr>
                <w:sz w:val="24"/>
                <w:szCs w:val="24"/>
              </w:rPr>
              <w:t>18</w:t>
            </w:r>
          </w:p>
        </w:tc>
        <w:tc>
          <w:tcPr>
            <w:tcW w:w="2070" w:type="dxa"/>
            <w:shd w:val="clear" w:color="auto" w:fill="CCFFCC"/>
          </w:tcPr>
          <w:p w14:paraId="0A8EE395" w14:textId="77777777" w:rsidR="008C0411" w:rsidRDefault="008C0411" w:rsidP="008C0411">
            <w:pPr>
              <w:pStyle w:val="NoSpacing"/>
              <w:rPr>
                <w:sz w:val="24"/>
                <w:szCs w:val="24"/>
              </w:rPr>
            </w:pPr>
            <w:r>
              <w:rPr>
                <w:sz w:val="24"/>
                <w:szCs w:val="24"/>
              </w:rPr>
              <w:t>Yes</w:t>
            </w:r>
          </w:p>
        </w:tc>
        <w:tc>
          <w:tcPr>
            <w:tcW w:w="1116" w:type="dxa"/>
            <w:shd w:val="clear" w:color="auto" w:fill="E7E6E6" w:themeFill="background2"/>
          </w:tcPr>
          <w:p w14:paraId="26BD7970" w14:textId="3410BE1F" w:rsidR="008C0411" w:rsidRDefault="00802ECE" w:rsidP="008C0411">
            <w:pPr>
              <w:pStyle w:val="NoSpacing"/>
              <w:rPr>
                <w:sz w:val="24"/>
                <w:szCs w:val="24"/>
              </w:rPr>
            </w:pPr>
            <w:r>
              <w:rPr>
                <w:sz w:val="24"/>
                <w:szCs w:val="24"/>
              </w:rPr>
              <w:t>1/12</w:t>
            </w:r>
          </w:p>
        </w:tc>
      </w:tr>
      <w:tr w:rsidR="008C0411" w14:paraId="66D3C96D" w14:textId="77777777" w:rsidTr="00A868A0">
        <w:tc>
          <w:tcPr>
            <w:tcW w:w="1795" w:type="dxa"/>
          </w:tcPr>
          <w:p w14:paraId="6ABFD91D" w14:textId="77777777" w:rsidR="008C0411" w:rsidRDefault="008C0411" w:rsidP="008C0411">
            <w:pPr>
              <w:pStyle w:val="NoSpacing"/>
              <w:rPr>
                <w:sz w:val="24"/>
                <w:szCs w:val="24"/>
              </w:rPr>
            </w:pPr>
            <w:r>
              <w:rPr>
                <w:sz w:val="24"/>
                <w:szCs w:val="24"/>
              </w:rPr>
              <w:t>No</w:t>
            </w:r>
          </w:p>
        </w:tc>
        <w:tc>
          <w:tcPr>
            <w:tcW w:w="1530" w:type="dxa"/>
          </w:tcPr>
          <w:p w14:paraId="5CF92EA3" w14:textId="77777777" w:rsidR="008C0411" w:rsidRDefault="008C0411" w:rsidP="008C0411">
            <w:pPr>
              <w:pStyle w:val="NoSpacing"/>
              <w:rPr>
                <w:sz w:val="24"/>
                <w:szCs w:val="24"/>
              </w:rPr>
            </w:pPr>
            <w:r>
              <w:rPr>
                <w:sz w:val="24"/>
                <w:szCs w:val="24"/>
              </w:rPr>
              <w:t>Yes</w:t>
            </w:r>
          </w:p>
        </w:tc>
        <w:tc>
          <w:tcPr>
            <w:tcW w:w="810" w:type="dxa"/>
          </w:tcPr>
          <w:p w14:paraId="5E7EFBC7" w14:textId="77777777" w:rsidR="008C0411" w:rsidRDefault="008C0411" w:rsidP="008C0411">
            <w:pPr>
              <w:pStyle w:val="NoSpacing"/>
              <w:rPr>
                <w:sz w:val="24"/>
                <w:szCs w:val="24"/>
              </w:rPr>
            </w:pPr>
            <w:r>
              <w:rPr>
                <w:sz w:val="24"/>
                <w:szCs w:val="24"/>
              </w:rPr>
              <w:t>35</w:t>
            </w:r>
          </w:p>
        </w:tc>
        <w:tc>
          <w:tcPr>
            <w:tcW w:w="2070" w:type="dxa"/>
            <w:shd w:val="clear" w:color="auto" w:fill="CCFFCC"/>
          </w:tcPr>
          <w:p w14:paraId="488DF5F5" w14:textId="77777777" w:rsidR="008C0411" w:rsidRDefault="008C0411" w:rsidP="008C0411">
            <w:pPr>
              <w:pStyle w:val="NoSpacing"/>
              <w:rPr>
                <w:sz w:val="24"/>
                <w:szCs w:val="24"/>
              </w:rPr>
            </w:pPr>
            <w:r>
              <w:rPr>
                <w:sz w:val="24"/>
                <w:szCs w:val="24"/>
              </w:rPr>
              <w:t>Yes</w:t>
            </w:r>
          </w:p>
        </w:tc>
        <w:tc>
          <w:tcPr>
            <w:tcW w:w="1116" w:type="dxa"/>
            <w:shd w:val="clear" w:color="auto" w:fill="E7E6E6" w:themeFill="background2"/>
          </w:tcPr>
          <w:p w14:paraId="09218ABA" w14:textId="48A24857" w:rsidR="008C0411" w:rsidRDefault="00802ECE" w:rsidP="008C0411">
            <w:pPr>
              <w:pStyle w:val="NoSpacing"/>
              <w:rPr>
                <w:sz w:val="24"/>
                <w:szCs w:val="24"/>
              </w:rPr>
            </w:pPr>
            <w:r>
              <w:rPr>
                <w:sz w:val="24"/>
                <w:szCs w:val="24"/>
              </w:rPr>
              <w:t>1/12</w:t>
            </w:r>
          </w:p>
        </w:tc>
      </w:tr>
      <w:tr w:rsidR="008C0411" w14:paraId="1EE1A06F" w14:textId="77777777" w:rsidTr="00A868A0">
        <w:tc>
          <w:tcPr>
            <w:tcW w:w="1795" w:type="dxa"/>
          </w:tcPr>
          <w:p w14:paraId="65E33BDA" w14:textId="77777777" w:rsidR="008C0411" w:rsidRDefault="008C0411" w:rsidP="008C0411">
            <w:pPr>
              <w:pStyle w:val="NoSpacing"/>
              <w:rPr>
                <w:sz w:val="24"/>
                <w:szCs w:val="24"/>
              </w:rPr>
            </w:pPr>
            <w:r>
              <w:rPr>
                <w:sz w:val="24"/>
                <w:szCs w:val="24"/>
              </w:rPr>
              <w:t>Yes</w:t>
            </w:r>
          </w:p>
        </w:tc>
        <w:tc>
          <w:tcPr>
            <w:tcW w:w="1530" w:type="dxa"/>
          </w:tcPr>
          <w:p w14:paraId="597C118E" w14:textId="77777777" w:rsidR="008C0411" w:rsidRDefault="008C0411" w:rsidP="008C0411">
            <w:pPr>
              <w:pStyle w:val="NoSpacing"/>
              <w:rPr>
                <w:sz w:val="24"/>
                <w:szCs w:val="24"/>
              </w:rPr>
            </w:pPr>
            <w:r>
              <w:rPr>
                <w:sz w:val="24"/>
                <w:szCs w:val="24"/>
              </w:rPr>
              <w:t>Yes</w:t>
            </w:r>
          </w:p>
        </w:tc>
        <w:tc>
          <w:tcPr>
            <w:tcW w:w="810" w:type="dxa"/>
          </w:tcPr>
          <w:p w14:paraId="07BA5BFE" w14:textId="77777777" w:rsidR="008C0411" w:rsidRDefault="008C0411" w:rsidP="008C0411">
            <w:pPr>
              <w:pStyle w:val="NoSpacing"/>
              <w:rPr>
                <w:sz w:val="24"/>
                <w:szCs w:val="24"/>
              </w:rPr>
            </w:pPr>
            <w:r>
              <w:rPr>
                <w:sz w:val="24"/>
                <w:szCs w:val="24"/>
              </w:rPr>
              <w:t>38</w:t>
            </w:r>
          </w:p>
        </w:tc>
        <w:tc>
          <w:tcPr>
            <w:tcW w:w="2070" w:type="dxa"/>
            <w:shd w:val="clear" w:color="auto" w:fill="CCFFCC"/>
          </w:tcPr>
          <w:p w14:paraId="1367C5DD" w14:textId="77777777" w:rsidR="008C0411" w:rsidRDefault="008C0411" w:rsidP="008C0411">
            <w:pPr>
              <w:pStyle w:val="NoSpacing"/>
              <w:rPr>
                <w:sz w:val="24"/>
                <w:szCs w:val="24"/>
              </w:rPr>
            </w:pPr>
            <w:r>
              <w:rPr>
                <w:sz w:val="24"/>
                <w:szCs w:val="24"/>
              </w:rPr>
              <w:t>Yes</w:t>
            </w:r>
          </w:p>
        </w:tc>
        <w:tc>
          <w:tcPr>
            <w:tcW w:w="1116" w:type="dxa"/>
            <w:shd w:val="clear" w:color="auto" w:fill="E7E6E6" w:themeFill="background2"/>
          </w:tcPr>
          <w:p w14:paraId="0F1E77AB" w14:textId="41757E83" w:rsidR="008C0411" w:rsidRDefault="00802ECE" w:rsidP="008C0411">
            <w:pPr>
              <w:pStyle w:val="NoSpacing"/>
              <w:rPr>
                <w:sz w:val="24"/>
                <w:szCs w:val="24"/>
              </w:rPr>
            </w:pPr>
            <w:r>
              <w:rPr>
                <w:sz w:val="24"/>
                <w:szCs w:val="24"/>
              </w:rPr>
              <w:t>1/12</w:t>
            </w:r>
          </w:p>
        </w:tc>
      </w:tr>
      <w:tr w:rsidR="008C0411" w14:paraId="65F0623E" w14:textId="77777777" w:rsidTr="00A868A0">
        <w:tc>
          <w:tcPr>
            <w:tcW w:w="1795" w:type="dxa"/>
          </w:tcPr>
          <w:p w14:paraId="50D47679" w14:textId="77777777" w:rsidR="008C0411" w:rsidRDefault="008C0411" w:rsidP="008C0411">
            <w:pPr>
              <w:pStyle w:val="NoSpacing"/>
              <w:rPr>
                <w:sz w:val="24"/>
                <w:szCs w:val="24"/>
              </w:rPr>
            </w:pPr>
            <w:r>
              <w:rPr>
                <w:sz w:val="24"/>
                <w:szCs w:val="24"/>
              </w:rPr>
              <w:t>Yes</w:t>
            </w:r>
          </w:p>
        </w:tc>
        <w:tc>
          <w:tcPr>
            <w:tcW w:w="1530" w:type="dxa"/>
          </w:tcPr>
          <w:p w14:paraId="01D1E9FC" w14:textId="77777777" w:rsidR="008C0411" w:rsidRDefault="008C0411" w:rsidP="008C0411">
            <w:pPr>
              <w:pStyle w:val="NoSpacing"/>
              <w:rPr>
                <w:sz w:val="24"/>
                <w:szCs w:val="24"/>
              </w:rPr>
            </w:pPr>
            <w:r>
              <w:rPr>
                <w:sz w:val="24"/>
                <w:szCs w:val="24"/>
              </w:rPr>
              <w:t>No</w:t>
            </w:r>
          </w:p>
        </w:tc>
        <w:tc>
          <w:tcPr>
            <w:tcW w:w="810" w:type="dxa"/>
          </w:tcPr>
          <w:p w14:paraId="6D0A1CD8" w14:textId="77777777" w:rsidR="008C0411" w:rsidRDefault="008C0411" w:rsidP="008C0411">
            <w:pPr>
              <w:pStyle w:val="NoSpacing"/>
              <w:rPr>
                <w:sz w:val="24"/>
                <w:szCs w:val="24"/>
              </w:rPr>
            </w:pPr>
            <w:r>
              <w:rPr>
                <w:sz w:val="24"/>
                <w:szCs w:val="24"/>
              </w:rPr>
              <w:t>50</w:t>
            </w:r>
          </w:p>
        </w:tc>
        <w:tc>
          <w:tcPr>
            <w:tcW w:w="2070" w:type="dxa"/>
            <w:shd w:val="clear" w:color="auto" w:fill="CCFFCC"/>
          </w:tcPr>
          <w:p w14:paraId="3801826F" w14:textId="77777777" w:rsidR="008C0411" w:rsidRDefault="008C0411" w:rsidP="008C0411">
            <w:pPr>
              <w:pStyle w:val="NoSpacing"/>
              <w:rPr>
                <w:sz w:val="24"/>
                <w:szCs w:val="24"/>
              </w:rPr>
            </w:pPr>
            <w:r>
              <w:rPr>
                <w:sz w:val="24"/>
                <w:szCs w:val="24"/>
              </w:rPr>
              <w:t>No</w:t>
            </w:r>
          </w:p>
        </w:tc>
        <w:tc>
          <w:tcPr>
            <w:tcW w:w="1116" w:type="dxa"/>
            <w:shd w:val="clear" w:color="auto" w:fill="E7E6E6" w:themeFill="background2"/>
          </w:tcPr>
          <w:p w14:paraId="2CF59F63" w14:textId="7C311986" w:rsidR="008C0411" w:rsidRDefault="00802ECE" w:rsidP="008C0411">
            <w:pPr>
              <w:pStyle w:val="NoSpacing"/>
              <w:rPr>
                <w:sz w:val="24"/>
                <w:szCs w:val="24"/>
              </w:rPr>
            </w:pPr>
            <w:r>
              <w:rPr>
                <w:sz w:val="24"/>
                <w:szCs w:val="24"/>
              </w:rPr>
              <w:t>1/12</w:t>
            </w:r>
          </w:p>
        </w:tc>
      </w:tr>
      <w:tr w:rsidR="008C0411" w14:paraId="09B1BC4E" w14:textId="77777777" w:rsidTr="00A868A0">
        <w:tc>
          <w:tcPr>
            <w:tcW w:w="1795" w:type="dxa"/>
          </w:tcPr>
          <w:p w14:paraId="51F5D717" w14:textId="77777777" w:rsidR="008C0411" w:rsidRDefault="008C0411" w:rsidP="008C0411">
            <w:pPr>
              <w:pStyle w:val="NoSpacing"/>
              <w:rPr>
                <w:sz w:val="24"/>
                <w:szCs w:val="24"/>
              </w:rPr>
            </w:pPr>
            <w:r>
              <w:rPr>
                <w:sz w:val="24"/>
                <w:szCs w:val="24"/>
              </w:rPr>
              <w:t>No</w:t>
            </w:r>
          </w:p>
        </w:tc>
        <w:tc>
          <w:tcPr>
            <w:tcW w:w="1530" w:type="dxa"/>
          </w:tcPr>
          <w:p w14:paraId="5F495CC7" w14:textId="77777777" w:rsidR="008C0411" w:rsidRDefault="008C0411" w:rsidP="008C0411">
            <w:pPr>
              <w:pStyle w:val="NoSpacing"/>
              <w:rPr>
                <w:sz w:val="24"/>
                <w:szCs w:val="24"/>
              </w:rPr>
            </w:pPr>
            <w:r>
              <w:rPr>
                <w:sz w:val="24"/>
                <w:szCs w:val="24"/>
              </w:rPr>
              <w:t>No</w:t>
            </w:r>
          </w:p>
        </w:tc>
        <w:tc>
          <w:tcPr>
            <w:tcW w:w="810" w:type="dxa"/>
          </w:tcPr>
          <w:p w14:paraId="1C792CD1" w14:textId="77777777" w:rsidR="008C0411" w:rsidRDefault="008C0411" w:rsidP="008C0411">
            <w:pPr>
              <w:pStyle w:val="NoSpacing"/>
              <w:rPr>
                <w:sz w:val="24"/>
                <w:szCs w:val="24"/>
              </w:rPr>
            </w:pPr>
            <w:r>
              <w:rPr>
                <w:sz w:val="24"/>
                <w:szCs w:val="24"/>
              </w:rPr>
              <w:t>83</w:t>
            </w:r>
          </w:p>
        </w:tc>
        <w:tc>
          <w:tcPr>
            <w:tcW w:w="2070" w:type="dxa"/>
            <w:shd w:val="clear" w:color="auto" w:fill="CCFFCC"/>
          </w:tcPr>
          <w:p w14:paraId="6FB8FE54" w14:textId="77777777" w:rsidR="008C0411" w:rsidRDefault="008C0411" w:rsidP="008C0411">
            <w:pPr>
              <w:pStyle w:val="NoSpacing"/>
              <w:rPr>
                <w:sz w:val="24"/>
                <w:szCs w:val="24"/>
              </w:rPr>
            </w:pPr>
            <w:r>
              <w:rPr>
                <w:sz w:val="24"/>
                <w:szCs w:val="24"/>
              </w:rPr>
              <w:t>No</w:t>
            </w:r>
          </w:p>
        </w:tc>
        <w:tc>
          <w:tcPr>
            <w:tcW w:w="1116" w:type="dxa"/>
            <w:shd w:val="clear" w:color="auto" w:fill="E7E6E6" w:themeFill="background2"/>
          </w:tcPr>
          <w:p w14:paraId="2701C365" w14:textId="02340224" w:rsidR="008C0411" w:rsidRDefault="00802ECE" w:rsidP="008C0411">
            <w:pPr>
              <w:pStyle w:val="NoSpacing"/>
              <w:rPr>
                <w:sz w:val="24"/>
                <w:szCs w:val="24"/>
              </w:rPr>
            </w:pPr>
            <w:r>
              <w:rPr>
                <w:sz w:val="24"/>
                <w:szCs w:val="24"/>
              </w:rPr>
              <w:t>1/12</w:t>
            </w:r>
          </w:p>
        </w:tc>
      </w:tr>
    </w:tbl>
    <w:p w14:paraId="4E98F9FF" w14:textId="77777777" w:rsidR="008C0411" w:rsidRDefault="008C0411" w:rsidP="005F59F4">
      <w:pPr>
        <w:pStyle w:val="NoSpacing"/>
        <w:rPr>
          <w:sz w:val="24"/>
          <w:szCs w:val="24"/>
        </w:rPr>
      </w:pPr>
    </w:p>
    <w:p w14:paraId="19C7C89E" w14:textId="452E9153" w:rsidR="00314C4E" w:rsidRDefault="00802ECE" w:rsidP="005F59F4">
      <w:pPr>
        <w:pStyle w:val="NoSpacing"/>
        <w:rPr>
          <w:sz w:val="24"/>
          <w:szCs w:val="24"/>
        </w:rPr>
      </w:pPr>
      <w:r>
        <w:rPr>
          <w:sz w:val="24"/>
          <w:szCs w:val="24"/>
        </w:rPr>
        <w:t xml:space="preserve">Now we have to see which column is most correlated with the </w:t>
      </w:r>
      <w:r w:rsidR="00766CEA">
        <w:rPr>
          <w:sz w:val="24"/>
          <w:szCs w:val="24"/>
        </w:rPr>
        <w:t>outcome, vis a vis the weighted error rate metric.  We’ll look at Loves Popcorn first.  The best rule for it is:</w:t>
      </w:r>
    </w:p>
    <w:p w14:paraId="0128989F" w14:textId="77777777" w:rsidR="00802ECE" w:rsidRDefault="00802ECE" w:rsidP="005F59F4">
      <w:pPr>
        <w:pStyle w:val="NoSpacing"/>
        <w:rPr>
          <w:sz w:val="24"/>
          <w:szCs w:val="24"/>
        </w:rPr>
      </w:pPr>
    </w:p>
    <w:p w14:paraId="4506C81F" w14:textId="7EC5F97D" w:rsidR="00802ECE" w:rsidRDefault="004350BE" w:rsidP="00802ECE">
      <w:pPr>
        <w:pStyle w:val="NoSpacing"/>
        <w:rPr>
          <w:sz w:val="24"/>
          <w:szCs w:val="24"/>
        </w:rPr>
      </w:pPr>
      <w:r w:rsidRPr="000F7F04">
        <w:rPr>
          <w:position w:val="-10"/>
        </w:rPr>
        <w:object w:dxaOrig="6780" w:dyaOrig="320" w14:anchorId="5EE10DDE">
          <v:shape id="_x0000_i1045" type="#_x0000_t75" style="width:342pt;height:18pt" o:ole="">
            <v:imagedata r:id="rId48" o:title=""/>
          </v:shape>
          <o:OLEObject Type="Embed" ProgID="Equation.DSMT4" ShapeID="_x0000_i1045" DrawAspect="Content" ObjectID="_1770899837" r:id="rId49"/>
        </w:object>
      </w:r>
    </w:p>
    <w:p w14:paraId="30382AEC" w14:textId="77777777" w:rsidR="00802ECE" w:rsidRDefault="00802ECE" w:rsidP="00802ECE">
      <w:pPr>
        <w:pStyle w:val="NoSpacing"/>
        <w:rPr>
          <w:sz w:val="24"/>
          <w:szCs w:val="24"/>
        </w:rPr>
      </w:pPr>
    </w:p>
    <w:p w14:paraId="75D37B85" w14:textId="62D53ACE" w:rsidR="00802ECE" w:rsidRDefault="00802ECE" w:rsidP="00802ECE">
      <w:pPr>
        <w:pStyle w:val="NoSpacing"/>
        <w:rPr>
          <w:sz w:val="24"/>
          <w:szCs w:val="24"/>
        </w:rPr>
      </w:pPr>
      <w:r>
        <w:rPr>
          <w:sz w:val="24"/>
          <w:szCs w:val="24"/>
        </w:rPr>
        <w:t xml:space="preserve">The best rule for Loves Soda </w:t>
      </w:r>
      <w:r w:rsidR="004350BE">
        <w:rPr>
          <w:sz w:val="24"/>
          <w:szCs w:val="24"/>
        </w:rPr>
        <w:t xml:space="preserve">now </w:t>
      </w:r>
      <w:r>
        <w:rPr>
          <w:sz w:val="24"/>
          <w:szCs w:val="24"/>
        </w:rPr>
        <w:t>seems</w:t>
      </w:r>
      <w:r w:rsidR="004350BE">
        <w:rPr>
          <w:sz w:val="24"/>
          <w:szCs w:val="24"/>
        </w:rPr>
        <w:t>, given the large weight of the first row,</w:t>
      </w:r>
      <w:r>
        <w:rPr>
          <w:sz w:val="24"/>
          <w:szCs w:val="24"/>
        </w:rPr>
        <w:t xml:space="preserve"> to be: Loves Soda = Yes </w:t>
      </w:r>
      <w:r>
        <w:rPr>
          <w:rFonts w:ascii="Calibri" w:hAnsi="Calibri" w:cs="Calibri"/>
          <w:sz w:val="24"/>
          <w:szCs w:val="24"/>
        </w:rPr>
        <w:t>→</w:t>
      </w:r>
      <w:r>
        <w:rPr>
          <w:sz w:val="24"/>
          <w:szCs w:val="24"/>
        </w:rPr>
        <w:t xml:space="preserve"> Loves Cool as Ice = </w:t>
      </w:r>
      <w:r w:rsidR="004350BE">
        <w:rPr>
          <w:sz w:val="24"/>
          <w:szCs w:val="24"/>
        </w:rPr>
        <w:t>No</w:t>
      </w:r>
      <w:r>
        <w:rPr>
          <w:sz w:val="24"/>
          <w:szCs w:val="24"/>
        </w:rPr>
        <w:t xml:space="preserve">.  </w:t>
      </w:r>
      <w:r w:rsidR="004350BE">
        <w:rPr>
          <w:sz w:val="24"/>
          <w:szCs w:val="24"/>
        </w:rPr>
        <w:t xml:space="preserve">Well actually, the other rule Loves Soda = Yes </w:t>
      </w:r>
      <w:r w:rsidR="004350BE">
        <w:rPr>
          <w:rFonts w:ascii="Calibri" w:hAnsi="Calibri" w:cs="Calibri"/>
          <w:sz w:val="24"/>
          <w:szCs w:val="24"/>
        </w:rPr>
        <w:t>→</w:t>
      </w:r>
      <w:r w:rsidR="004350BE">
        <w:rPr>
          <w:sz w:val="24"/>
          <w:szCs w:val="24"/>
        </w:rPr>
        <w:t xml:space="preserve"> Loves Cool as Ice = Yes is just as good/bad.  They have the same error rate:</w:t>
      </w:r>
    </w:p>
    <w:p w14:paraId="4D368AB6" w14:textId="77777777" w:rsidR="00802ECE" w:rsidRDefault="00802ECE" w:rsidP="00802ECE">
      <w:pPr>
        <w:pStyle w:val="NoSpacing"/>
        <w:rPr>
          <w:sz w:val="24"/>
          <w:szCs w:val="24"/>
        </w:rPr>
      </w:pPr>
    </w:p>
    <w:p w14:paraId="40744973" w14:textId="563D38CC" w:rsidR="00802ECE" w:rsidRDefault="004350BE" w:rsidP="00802ECE">
      <w:pPr>
        <w:pStyle w:val="NoSpacing"/>
        <w:rPr>
          <w:sz w:val="24"/>
          <w:szCs w:val="24"/>
        </w:rPr>
      </w:pPr>
      <w:r w:rsidRPr="00DE76A7">
        <w:rPr>
          <w:position w:val="-6"/>
        </w:rPr>
        <w:object w:dxaOrig="6759" w:dyaOrig="279" w14:anchorId="7ADDE9EB">
          <v:shape id="_x0000_i1046" type="#_x0000_t75" style="width:336pt;height:12pt" o:ole="">
            <v:imagedata r:id="rId50" o:title=""/>
          </v:shape>
          <o:OLEObject Type="Embed" ProgID="Equation.DSMT4" ShapeID="_x0000_i1046" DrawAspect="Content" ObjectID="_1770899838" r:id="rId51"/>
        </w:object>
      </w:r>
    </w:p>
    <w:p w14:paraId="483298BE" w14:textId="77777777" w:rsidR="00802ECE" w:rsidRDefault="00802ECE" w:rsidP="00802ECE">
      <w:pPr>
        <w:pStyle w:val="NoSpacing"/>
        <w:rPr>
          <w:sz w:val="24"/>
          <w:szCs w:val="24"/>
        </w:rPr>
      </w:pPr>
    </w:p>
    <w:p w14:paraId="581A944D" w14:textId="2C3D172A" w:rsidR="00802ECE" w:rsidRDefault="00802ECE" w:rsidP="00802ECE">
      <w:pPr>
        <w:pStyle w:val="NoSpacing"/>
        <w:rPr>
          <w:sz w:val="24"/>
          <w:szCs w:val="24"/>
        </w:rPr>
      </w:pPr>
      <w:r>
        <w:rPr>
          <w:sz w:val="24"/>
          <w:szCs w:val="24"/>
        </w:rPr>
        <w:t>And the best rule for Age</w:t>
      </w:r>
      <w:r w:rsidR="004350BE">
        <w:rPr>
          <w:sz w:val="24"/>
          <w:szCs w:val="24"/>
        </w:rPr>
        <w:t xml:space="preserve"> still</w:t>
      </w:r>
      <w:r>
        <w:rPr>
          <w:sz w:val="24"/>
          <w:szCs w:val="24"/>
        </w:rPr>
        <w:t xml:space="preserve"> seems to be</w:t>
      </w:r>
      <w:r w:rsidR="004350BE">
        <w:rPr>
          <w:sz w:val="24"/>
          <w:szCs w:val="24"/>
        </w:rPr>
        <w:t xml:space="preserve"> Age &gt; 15 = Yes </w:t>
      </w:r>
      <w:r w:rsidR="004350BE">
        <w:rPr>
          <w:rFonts w:ascii="Calibri" w:hAnsi="Calibri" w:cs="Calibri"/>
          <w:sz w:val="24"/>
          <w:szCs w:val="24"/>
        </w:rPr>
        <w:t>→</w:t>
      </w:r>
      <w:r w:rsidR="004350BE">
        <w:rPr>
          <w:sz w:val="24"/>
          <w:szCs w:val="24"/>
        </w:rPr>
        <w:t xml:space="preserve"> Loves Cool as Ice = Yes</w:t>
      </w:r>
      <w:r>
        <w:rPr>
          <w:sz w:val="24"/>
          <w:szCs w:val="24"/>
        </w:rPr>
        <w:t>:</w:t>
      </w:r>
    </w:p>
    <w:p w14:paraId="0EB841AA" w14:textId="77777777" w:rsidR="00802ECE" w:rsidRDefault="00802ECE" w:rsidP="00802ECE">
      <w:pPr>
        <w:pStyle w:val="NoSpacing"/>
        <w:rPr>
          <w:sz w:val="24"/>
          <w:szCs w:val="24"/>
        </w:rPr>
      </w:pPr>
    </w:p>
    <w:p w14:paraId="4DBBDB9E" w14:textId="3D2E471D" w:rsidR="00802ECE" w:rsidRDefault="004350BE" w:rsidP="00802ECE">
      <w:pPr>
        <w:pStyle w:val="NoSpacing"/>
        <w:rPr>
          <w:sz w:val="24"/>
          <w:szCs w:val="24"/>
        </w:rPr>
      </w:pPr>
      <w:r w:rsidRPr="000F7F04">
        <w:rPr>
          <w:position w:val="-10"/>
        </w:rPr>
        <w:object w:dxaOrig="6780" w:dyaOrig="320" w14:anchorId="2E63C845">
          <v:shape id="_x0000_i1047" type="#_x0000_t75" style="width:342pt;height:18pt" o:ole="">
            <v:imagedata r:id="rId52" o:title=""/>
          </v:shape>
          <o:OLEObject Type="Embed" ProgID="Equation.DSMT4" ShapeID="_x0000_i1047" DrawAspect="Content" ObjectID="_1770899839" r:id="rId53"/>
        </w:object>
      </w:r>
    </w:p>
    <w:p w14:paraId="75F33045" w14:textId="336AF402" w:rsidR="00802ECE" w:rsidRDefault="00802ECE" w:rsidP="005F59F4">
      <w:pPr>
        <w:pStyle w:val="NoSpacing"/>
        <w:rPr>
          <w:sz w:val="24"/>
          <w:szCs w:val="24"/>
        </w:rPr>
      </w:pPr>
    </w:p>
    <w:p w14:paraId="44946023" w14:textId="44EEA4BE" w:rsidR="004350BE" w:rsidRDefault="004350BE" w:rsidP="005F59F4">
      <w:pPr>
        <w:pStyle w:val="NoSpacing"/>
        <w:rPr>
          <w:sz w:val="24"/>
          <w:szCs w:val="24"/>
        </w:rPr>
      </w:pPr>
      <w:r>
        <w:rPr>
          <w:sz w:val="24"/>
          <w:szCs w:val="24"/>
        </w:rPr>
        <w:t xml:space="preserve">So we have a tie for lowest error rate.  I guess I’ll use </w:t>
      </w:r>
      <w:r w:rsidR="00AF5E89">
        <w:rPr>
          <w:sz w:val="24"/>
          <w:szCs w:val="24"/>
        </w:rPr>
        <w:t>Popcorn</w:t>
      </w:r>
      <w:r>
        <w:rPr>
          <w:sz w:val="24"/>
          <w:szCs w:val="24"/>
        </w:rPr>
        <w:t xml:space="preserve">.  </w:t>
      </w:r>
      <w:r w:rsidR="00AF5E89">
        <w:rPr>
          <w:sz w:val="24"/>
          <w:szCs w:val="24"/>
        </w:rPr>
        <w:t>So our error is:</w:t>
      </w:r>
    </w:p>
    <w:p w14:paraId="25507DFD" w14:textId="77777777" w:rsidR="004350BE" w:rsidRDefault="004350BE" w:rsidP="005F59F4">
      <w:pPr>
        <w:pStyle w:val="NoSpacing"/>
        <w:rPr>
          <w:sz w:val="24"/>
          <w:szCs w:val="24"/>
        </w:rPr>
      </w:pPr>
    </w:p>
    <w:p w14:paraId="291FCDB7" w14:textId="5B0862A1" w:rsidR="004350BE" w:rsidRDefault="00AF5E89" w:rsidP="005F59F4">
      <w:pPr>
        <w:pStyle w:val="NoSpacing"/>
        <w:rPr>
          <w:sz w:val="24"/>
          <w:szCs w:val="24"/>
        </w:rPr>
      </w:pPr>
      <w:r w:rsidRPr="004350BE">
        <w:rPr>
          <w:position w:val="-6"/>
        </w:rPr>
        <w:object w:dxaOrig="1180" w:dyaOrig="320" w14:anchorId="7B309096">
          <v:shape id="_x0000_i1048" type="#_x0000_t75" style="width:60pt;height:18pt" o:ole="">
            <v:imagedata r:id="rId54" o:title=""/>
          </v:shape>
          <o:OLEObject Type="Embed" ProgID="Equation.DSMT4" ShapeID="_x0000_i1048" DrawAspect="Content" ObjectID="_1770899840" r:id="rId55"/>
        </w:object>
      </w:r>
    </w:p>
    <w:p w14:paraId="5D4FF118" w14:textId="77777777" w:rsidR="00802ECE" w:rsidRDefault="00802ECE" w:rsidP="005F59F4">
      <w:pPr>
        <w:pStyle w:val="NoSpacing"/>
        <w:rPr>
          <w:sz w:val="24"/>
          <w:szCs w:val="24"/>
        </w:rPr>
      </w:pPr>
    </w:p>
    <w:p w14:paraId="51D30EED" w14:textId="68D56886" w:rsidR="00314C4E" w:rsidRDefault="006E1DAD" w:rsidP="005F59F4">
      <w:pPr>
        <w:pStyle w:val="NoSpacing"/>
        <w:rPr>
          <w:sz w:val="24"/>
          <w:szCs w:val="24"/>
        </w:rPr>
      </w:pPr>
      <w:r>
        <w:rPr>
          <w:sz w:val="24"/>
          <w:szCs w:val="24"/>
        </w:rPr>
        <w:t>So our new tree stump</w:t>
      </w:r>
      <w:r w:rsidR="00AF5E89">
        <w:rPr>
          <w:sz w:val="24"/>
          <w:szCs w:val="24"/>
        </w:rPr>
        <w:t>, and ‘say’</w:t>
      </w:r>
      <w:r>
        <w:rPr>
          <w:sz w:val="24"/>
          <w:szCs w:val="24"/>
        </w:rPr>
        <w:t xml:space="preserve"> would be:</w:t>
      </w:r>
    </w:p>
    <w:p w14:paraId="2CD301E5" w14:textId="44F6D119" w:rsidR="00314C4E" w:rsidRDefault="00314C4E" w:rsidP="005F59F4">
      <w:pPr>
        <w:pStyle w:val="NoSpacing"/>
        <w:rPr>
          <w:sz w:val="24"/>
          <w:szCs w:val="24"/>
        </w:rPr>
      </w:pPr>
    </w:p>
    <w:p w14:paraId="4BC08F5D" w14:textId="0DF01C1E" w:rsidR="006E1DAD" w:rsidRDefault="00AA38C1" w:rsidP="005F59F4">
      <w:pPr>
        <w:pStyle w:val="NoSpacing"/>
        <w:rPr>
          <w:sz w:val="24"/>
          <w:szCs w:val="24"/>
        </w:rPr>
      </w:pPr>
      <w:r w:rsidRPr="00AA38C1">
        <w:rPr>
          <w:noProof/>
          <w:sz w:val="24"/>
          <w:szCs w:val="24"/>
        </w:rPr>
        <w:drawing>
          <wp:inline distT="0" distB="0" distL="0" distR="0" wp14:anchorId="4F736468" wp14:editId="792A00BF">
            <wp:extent cx="3238500" cy="1642913"/>
            <wp:effectExtent l="0" t="0" r="0" b="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56"/>
                    <a:stretch>
                      <a:fillRect/>
                    </a:stretch>
                  </pic:blipFill>
                  <pic:spPr>
                    <a:xfrm>
                      <a:off x="0" y="0"/>
                      <a:ext cx="3244745" cy="1646081"/>
                    </a:xfrm>
                    <a:prstGeom prst="rect">
                      <a:avLst/>
                    </a:prstGeom>
                  </pic:spPr>
                </pic:pic>
              </a:graphicData>
            </a:graphic>
          </wp:inline>
        </w:drawing>
      </w:r>
    </w:p>
    <w:p w14:paraId="3074D530" w14:textId="1A64DFD6" w:rsidR="00314C4E" w:rsidRDefault="00314C4E" w:rsidP="005F59F4">
      <w:pPr>
        <w:pStyle w:val="NoSpacing"/>
        <w:rPr>
          <w:sz w:val="24"/>
          <w:szCs w:val="24"/>
        </w:rPr>
      </w:pPr>
    </w:p>
    <w:p w14:paraId="39786394" w14:textId="5D8FAE59" w:rsidR="00737ADF" w:rsidRDefault="00AF5E89" w:rsidP="00737ADF">
      <w:pPr>
        <w:pStyle w:val="NoSpacing"/>
        <w:rPr>
          <w:sz w:val="24"/>
          <w:szCs w:val="24"/>
        </w:rPr>
      </w:pPr>
      <w:r>
        <w:rPr>
          <w:sz w:val="24"/>
          <w:szCs w:val="24"/>
        </w:rPr>
        <w:t>where the say is:</w:t>
      </w:r>
    </w:p>
    <w:p w14:paraId="6C208111" w14:textId="3604693B" w:rsidR="00AF5E89" w:rsidRDefault="00AF5E89" w:rsidP="00737ADF">
      <w:pPr>
        <w:pStyle w:val="NoSpacing"/>
        <w:rPr>
          <w:sz w:val="24"/>
          <w:szCs w:val="24"/>
        </w:rPr>
      </w:pPr>
    </w:p>
    <w:p w14:paraId="6245C03E" w14:textId="0A102DA6" w:rsidR="00AF5E89" w:rsidRDefault="00AF5E89" w:rsidP="00737ADF">
      <w:pPr>
        <w:pStyle w:val="NoSpacing"/>
        <w:rPr>
          <w:sz w:val="24"/>
          <w:szCs w:val="24"/>
        </w:rPr>
      </w:pPr>
      <w:r w:rsidRPr="009A12A5">
        <w:rPr>
          <w:position w:val="-32"/>
          <w:sz w:val="24"/>
          <w:szCs w:val="24"/>
        </w:rPr>
        <w:object w:dxaOrig="3920" w:dyaOrig="760" w14:anchorId="28ECF320">
          <v:shape id="_x0000_i1049" type="#_x0000_t75" style="width:198pt;height:36pt" o:ole="">
            <v:imagedata r:id="rId57" o:title=""/>
          </v:shape>
          <o:OLEObject Type="Embed" ProgID="Equation.DSMT4" ShapeID="_x0000_i1049" DrawAspect="Content" ObjectID="_1770899841" r:id="rId58"/>
        </w:object>
      </w:r>
    </w:p>
    <w:p w14:paraId="028F4764" w14:textId="50AF7559" w:rsidR="00AF5E89" w:rsidRDefault="00AF5E89" w:rsidP="00737ADF">
      <w:pPr>
        <w:pStyle w:val="NoSpacing"/>
        <w:rPr>
          <w:sz w:val="24"/>
          <w:szCs w:val="24"/>
        </w:rPr>
      </w:pPr>
    </w:p>
    <w:p w14:paraId="750EEAC4" w14:textId="0BBE70FB" w:rsidR="006D11FA" w:rsidRPr="0027013B" w:rsidRDefault="006D11FA" w:rsidP="006D11FA">
      <w:pPr>
        <w:pStyle w:val="NoSpacing"/>
        <w:rPr>
          <w:i/>
          <w:color w:val="00B0F0"/>
          <w:sz w:val="24"/>
          <w:szCs w:val="24"/>
        </w:rPr>
      </w:pPr>
      <w:r>
        <w:rPr>
          <w:i/>
          <w:color w:val="00B0F0"/>
          <w:sz w:val="24"/>
          <w:szCs w:val="24"/>
        </w:rPr>
        <w:t>Second</w:t>
      </w:r>
      <w:r w:rsidRPr="0027013B">
        <w:rPr>
          <w:i/>
          <w:color w:val="00B0F0"/>
          <w:sz w:val="24"/>
          <w:szCs w:val="24"/>
        </w:rPr>
        <w:t xml:space="preserve"> Decision Tree</w:t>
      </w:r>
      <w:r>
        <w:rPr>
          <w:i/>
          <w:color w:val="00B0F0"/>
          <w:sz w:val="24"/>
          <w:szCs w:val="24"/>
        </w:rPr>
        <w:t xml:space="preserve"> Stump</w:t>
      </w:r>
    </w:p>
    <w:p w14:paraId="58514994" w14:textId="2585ECB3" w:rsidR="006D11FA" w:rsidRDefault="00AF5E89" w:rsidP="006D11FA">
      <w:pPr>
        <w:pStyle w:val="NoSpacing"/>
        <w:rPr>
          <w:sz w:val="24"/>
          <w:szCs w:val="24"/>
        </w:rPr>
      </w:pPr>
      <w:r>
        <w:rPr>
          <w:sz w:val="24"/>
          <w:szCs w:val="24"/>
        </w:rPr>
        <w:t>And we repeat.  First we identify the incorrectly classified rows,</w:t>
      </w:r>
    </w:p>
    <w:p w14:paraId="1DD65D2E" w14:textId="691AA05B" w:rsidR="00AF5E89" w:rsidRDefault="00AF5E89" w:rsidP="006D11FA">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2070"/>
        <w:gridCol w:w="1116"/>
      </w:tblGrid>
      <w:tr w:rsidR="00AF5E89" w:rsidRPr="0053053C" w14:paraId="17B2991F" w14:textId="77777777" w:rsidTr="00746621">
        <w:tc>
          <w:tcPr>
            <w:tcW w:w="1795" w:type="dxa"/>
          </w:tcPr>
          <w:p w14:paraId="71466953" w14:textId="77777777" w:rsidR="00AF5E89" w:rsidRPr="0053053C" w:rsidRDefault="00AF5E89" w:rsidP="00746621">
            <w:pPr>
              <w:pStyle w:val="NoSpacing"/>
              <w:rPr>
                <w:b/>
                <w:sz w:val="24"/>
                <w:szCs w:val="24"/>
              </w:rPr>
            </w:pPr>
            <w:r w:rsidRPr="0053053C">
              <w:rPr>
                <w:b/>
                <w:sz w:val="24"/>
                <w:szCs w:val="24"/>
              </w:rPr>
              <w:t>Loves Popcorn</w:t>
            </w:r>
          </w:p>
        </w:tc>
        <w:tc>
          <w:tcPr>
            <w:tcW w:w="1530" w:type="dxa"/>
          </w:tcPr>
          <w:p w14:paraId="35439967" w14:textId="77777777" w:rsidR="00AF5E89" w:rsidRPr="0053053C" w:rsidRDefault="00AF5E89" w:rsidP="00746621">
            <w:pPr>
              <w:pStyle w:val="NoSpacing"/>
              <w:rPr>
                <w:b/>
                <w:sz w:val="24"/>
                <w:szCs w:val="24"/>
              </w:rPr>
            </w:pPr>
            <w:r w:rsidRPr="0053053C">
              <w:rPr>
                <w:b/>
                <w:sz w:val="24"/>
                <w:szCs w:val="24"/>
              </w:rPr>
              <w:t>Loves Soda</w:t>
            </w:r>
          </w:p>
        </w:tc>
        <w:tc>
          <w:tcPr>
            <w:tcW w:w="810" w:type="dxa"/>
          </w:tcPr>
          <w:p w14:paraId="7D60CED1" w14:textId="77777777" w:rsidR="00AF5E89" w:rsidRPr="0053053C" w:rsidRDefault="00AF5E89" w:rsidP="00746621">
            <w:pPr>
              <w:pStyle w:val="NoSpacing"/>
              <w:rPr>
                <w:b/>
                <w:sz w:val="24"/>
                <w:szCs w:val="24"/>
              </w:rPr>
            </w:pPr>
            <w:r w:rsidRPr="0053053C">
              <w:rPr>
                <w:b/>
                <w:sz w:val="24"/>
                <w:szCs w:val="24"/>
              </w:rPr>
              <w:t>Age</w:t>
            </w:r>
          </w:p>
        </w:tc>
        <w:tc>
          <w:tcPr>
            <w:tcW w:w="2070" w:type="dxa"/>
            <w:shd w:val="clear" w:color="auto" w:fill="CCFFCC"/>
          </w:tcPr>
          <w:p w14:paraId="05EB364B" w14:textId="77777777" w:rsidR="00AF5E89" w:rsidRPr="0053053C" w:rsidRDefault="00AF5E89" w:rsidP="00746621">
            <w:pPr>
              <w:pStyle w:val="NoSpacing"/>
              <w:rPr>
                <w:b/>
                <w:sz w:val="24"/>
                <w:szCs w:val="24"/>
              </w:rPr>
            </w:pPr>
            <w:r w:rsidRPr="0053053C">
              <w:rPr>
                <w:b/>
                <w:sz w:val="24"/>
                <w:szCs w:val="24"/>
              </w:rPr>
              <w:t>Loves Cool as Ice</w:t>
            </w:r>
          </w:p>
        </w:tc>
        <w:tc>
          <w:tcPr>
            <w:tcW w:w="1116" w:type="dxa"/>
            <w:shd w:val="clear" w:color="auto" w:fill="E7E6E6" w:themeFill="background2"/>
          </w:tcPr>
          <w:p w14:paraId="2B8E9338" w14:textId="77777777" w:rsidR="00AF5E89" w:rsidRPr="0053053C" w:rsidRDefault="00AF5E89" w:rsidP="00746621">
            <w:pPr>
              <w:pStyle w:val="NoSpacing"/>
              <w:rPr>
                <w:b/>
                <w:sz w:val="24"/>
                <w:szCs w:val="24"/>
              </w:rPr>
            </w:pPr>
            <w:r>
              <w:rPr>
                <w:b/>
                <w:sz w:val="24"/>
                <w:szCs w:val="24"/>
              </w:rPr>
              <w:t>weights</w:t>
            </w:r>
          </w:p>
        </w:tc>
      </w:tr>
      <w:tr w:rsidR="00AF5E89" w14:paraId="7FD980F7" w14:textId="77777777" w:rsidTr="00746621">
        <w:tc>
          <w:tcPr>
            <w:tcW w:w="1795" w:type="dxa"/>
          </w:tcPr>
          <w:p w14:paraId="39A90291" w14:textId="77777777" w:rsidR="00AF5E89" w:rsidRDefault="00AF5E89" w:rsidP="00746621">
            <w:pPr>
              <w:pStyle w:val="NoSpacing"/>
              <w:rPr>
                <w:sz w:val="24"/>
                <w:szCs w:val="24"/>
              </w:rPr>
            </w:pPr>
            <w:r>
              <w:rPr>
                <w:sz w:val="24"/>
                <w:szCs w:val="24"/>
              </w:rPr>
              <w:t>Yes</w:t>
            </w:r>
          </w:p>
        </w:tc>
        <w:tc>
          <w:tcPr>
            <w:tcW w:w="1530" w:type="dxa"/>
          </w:tcPr>
          <w:p w14:paraId="23D45962" w14:textId="77777777" w:rsidR="00AF5E89" w:rsidRDefault="00AF5E89" w:rsidP="00746621">
            <w:pPr>
              <w:pStyle w:val="NoSpacing"/>
              <w:rPr>
                <w:sz w:val="24"/>
                <w:szCs w:val="24"/>
              </w:rPr>
            </w:pPr>
            <w:r>
              <w:rPr>
                <w:sz w:val="24"/>
                <w:szCs w:val="24"/>
              </w:rPr>
              <w:t>Yes</w:t>
            </w:r>
          </w:p>
        </w:tc>
        <w:tc>
          <w:tcPr>
            <w:tcW w:w="810" w:type="dxa"/>
          </w:tcPr>
          <w:p w14:paraId="2475BCE0" w14:textId="77777777" w:rsidR="00AF5E89" w:rsidRDefault="00AF5E89" w:rsidP="00746621">
            <w:pPr>
              <w:pStyle w:val="NoSpacing"/>
              <w:rPr>
                <w:sz w:val="24"/>
                <w:szCs w:val="24"/>
              </w:rPr>
            </w:pPr>
            <w:r>
              <w:rPr>
                <w:sz w:val="24"/>
                <w:szCs w:val="24"/>
              </w:rPr>
              <w:t>7</w:t>
            </w:r>
          </w:p>
        </w:tc>
        <w:tc>
          <w:tcPr>
            <w:tcW w:w="2070" w:type="dxa"/>
            <w:shd w:val="clear" w:color="auto" w:fill="CCFFCC"/>
          </w:tcPr>
          <w:p w14:paraId="53DBA0A9" w14:textId="77777777" w:rsidR="00AF5E89" w:rsidRDefault="00AF5E89" w:rsidP="00746621">
            <w:pPr>
              <w:pStyle w:val="NoSpacing"/>
              <w:rPr>
                <w:sz w:val="24"/>
                <w:szCs w:val="24"/>
              </w:rPr>
            </w:pPr>
            <w:r>
              <w:rPr>
                <w:sz w:val="24"/>
                <w:szCs w:val="24"/>
              </w:rPr>
              <w:t>No</w:t>
            </w:r>
          </w:p>
        </w:tc>
        <w:tc>
          <w:tcPr>
            <w:tcW w:w="1116" w:type="dxa"/>
            <w:shd w:val="clear" w:color="auto" w:fill="E7E6E6" w:themeFill="background2"/>
          </w:tcPr>
          <w:p w14:paraId="2BAF5195" w14:textId="77777777" w:rsidR="00AF5E89" w:rsidRDefault="00AF5E89" w:rsidP="00746621">
            <w:pPr>
              <w:pStyle w:val="NoSpacing"/>
              <w:rPr>
                <w:sz w:val="24"/>
                <w:szCs w:val="24"/>
              </w:rPr>
            </w:pPr>
            <w:r>
              <w:rPr>
                <w:sz w:val="24"/>
                <w:szCs w:val="24"/>
              </w:rPr>
              <w:t>1/2</w:t>
            </w:r>
          </w:p>
        </w:tc>
      </w:tr>
      <w:tr w:rsidR="00AF5E89" w14:paraId="4A550C3D" w14:textId="77777777" w:rsidTr="00746621">
        <w:tc>
          <w:tcPr>
            <w:tcW w:w="1795" w:type="dxa"/>
          </w:tcPr>
          <w:p w14:paraId="56357AA4" w14:textId="77777777" w:rsidR="00AF5E89" w:rsidRDefault="00AF5E89" w:rsidP="00746621">
            <w:pPr>
              <w:pStyle w:val="NoSpacing"/>
              <w:rPr>
                <w:sz w:val="24"/>
                <w:szCs w:val="24"/>
              </w:rPr>
            </w:pPr>
            <w:r>
              <w:rPr>
                <w:sz w:val="24"/>
                <w:szCs w:val="24"/>
              </w:rPr>
              <w:t>Yes</w:t>
            </w:r>
          </w:p>
        </w:tc>
        <w:tc>
          <w:tcPr>
            <w:tcW w:w="1530" w:type="dxa"/>
          </w:tcPr>
          <w:p w14:paraId="5CAEC99B" w14:textId="77777777" w:rsidR="00AF5E89" w:rsidRDefault="00AF5E89" w:rsidP="00746621">
            <w:pPr>
              <w:pStyle w:val="NoSpacing"/>
              <w:rPr>
                <w:sz w:val="24"/>
                <w:szCs w:val="24"/>
              </w:rPr>
            </w:pPr>
            <w:r>
              <w:rPr>
                <w:sz w:val="24"/>
                <w:szCs w:val="24"/>
              </w:rPr>
              <w:t>No</w:t>
            </w:r>
          </w:p>
        </w:tc>
        <w:tc>
          <w:tcPr>
            <w:tcW w:w="810" w:type="dxa"/>
          </w:tcPr>
          <w:p w14:paraId="38792BF5" w14:textId="77777777" w:rsidR="00AF5E89" w:rsidRDefault="00AF5E89" w:rsidP="00746621">
            <w:pPr>
              <w:pStyle w:val="NoSpacing"/>
              <w:rPr>
                <w:sz w:val="24"/>
                <w:szCs w:val="24"/>
              </w:rPr>
            </w:pPr>
            <w:r>
              <w:rPr>
                <w:sz w:val="24"/>
                <w:szCs w:val="24"/>
              </w:rPr>
              <w:t>12</w:t>
            </w:r>
          </w:p>
        </w:tc>
        <w:tc>
          <w:tcPr>
            <w:tcW w:w="2070" w:type="dxa"/>
            <w:shd w:val="clear" w:color="auto" w:fill="CCFFCC"/>
          </w:tcPr>
          <w:p w14:paraId="1B981805" w14:textId="77777777" w:rsidR="00AF5E89" w:rsidRDefault="00AF5E89" w:rsidP="00746621">
            <w:pPr>
              <w:pStyle w:val="NoSpacing"/>
              <w:rPr>
                <w:sz w:val="24"/>
                <w:szCs w:val="24"/>
              </w:rPr>
            </w:pPr>
            <w:r>
              <w:rPr>
                <w:sz w:val="24"/>
                <w:szCs w:val="24"/>
              </w:rPr>
              <w:t>No</w:t>
            </w:r>
          </w:p>
        </w:tc>
        <w:tc>
          <w:tcPr>
            <w:tcW w:w="1116" w:type="dxa"/>
            <w:shd w:val="clear" w:color="auto" w:fill="E7E6E6" w:themeFill="background2"/>
          </w:tcPr>
          <w:p w14:paraId="34DE2C44" w14:textId="77777777" w:rsidR="00AF5E89" w:rsidRDefault="00AF5E89" w:rsidP="00746621">
            <w:pPr>
              <w:pStyle w:val="NoSpacing"/>
              <w:rPr>
                <w:sz w:val="24"/>
                <w:szCs w:val="24"/>
              </w:rPr>
            </w:pPr>
            <w:r>
              <w:rPr>
                <w:sz w:val="24"/>
                <w:szCs w:val="24"/>
              </w:rPr>
              <w:t>1/12</w:t>
            </w:r>
          </w:p>
        </w:tc>
      </w:tr>
      <w:tr w:rsidR="00AF5E89" w14:paraId="37D1A78F" w14:textId="77777777" w:rsidTr="00746621">
        <w:tc>
          <w:tcPr>
            <w:tcW w:w="1795" w:type="dxa"/>
          </w:tcPr>
          <w:p w14:paraId="3BC34A57" w14:textId="77777777" w:rsidR="00AF5E89" w:rsidRDefault="00AF5E89" w:rsidP="00746621">
            <w:pPr>
              <w:pStyle w:val="NoSpacing"/>
              <w:rPr>
                <w:sz w:val="24"/>
                <w:szCs w:val="24"/>
              </w:rPr>
            </w:pPr>
            <w:r>
              <w:rPr>
                <w:sz w:val="24"/>
                <w:szCs w:val="24"/>
              </w:rPr>
              <w:t>No</w:t>
            </w:r>
          </w:p>
        </w:tc>
        <w:tc>
          <w:tcPr>
            <w:tcW w:w="1530" w:type="dxa"/>
          </w:tcPr>
          <w:p w14:paraId="4E07BEB3" w14:textId="77777777" w:rsidR="00AF5E89" w:rsidRDefault="00AF5E89" w:rsidP="00746621">
            <w:pPr>
              <w:pStyle w:val="NoSpacing"/>
              <w:rPr>
                <w:sz w:val="24"/>
                <w:szCs w:val="24"/>
              </w:rPr>
            </w:pPr>
            <w:r>
              <w:rPr>
                <w:sz w:val="24"/>
                <w:szCs w:val="24"/>
              </w:rPr>
              <w:t>Yes</w:t>
            </w:r>
          </w:p>
        </w:tc>
        <w:tc>
          <w:tcPr>
            <w:tcW w:w="810" w:type="dxa"/>
          </w:tcPr>
          <w:p w14:paraId="1A2BC3BA" w14:textId="77777777" w:rsidR="00AF5E89" w:rsidRDefault="00AF5E89" w:rsidP="00746621">
            <w:pPr>
              <w:pStyle w:val="NoSpacing"/>
              <w:rPr>
                <w:sz w:val="24"/>
                <w:szCs w:val="24"/>
              </w:rPr>
            </w:pPr>
            <w:r>
              <w:rPr>
                <w:sz w:val="24"/>
                <w:szCs w:val="24"/>
              </w:rPr>
              <w:t>18</w:t>
            </w:r>
          </w:p>
        </w:tc>
        <w:tc>
          <w:tcPr>
            <w:tcW w:w="2070" w:type="dxa"/>
            <w:shd w:val="clear" w:color="auto" w:fill="CCFFCC"/>
          </w:tcPr>
          <w:p w14:paraId="1C008339" w14:textId="77777777" w:rsidR="00AF5E89" w:rsidRDefault="00AF5E89" w:rsidP="00746621">
            <w:pPr>
              <w:pStyle w:val="NoSpacing"/>
              <w:rPr>
                <w:sz w:val="24"/>
                <w:szCs w:val="24"/>
              </w:rPr>
            </w:pPr>
            <w:r>
              <w:rPr>
                <w:sz w:val="24"/>
                <w:szCs w:val="24"/>
              </w:rPr>
              <w:t>Yes</w:t>
            </w:r>
          </w:p>
        </w:tc>
        <w:tc>
          <w:tcPr>
            <w:tcW w:w="1116" w:type="dxa"/>
            <w:shd w:val="clear" w:color="auto" w:fill="E7E6E6" w:themeFill="background2"/>
          </w:tcPr>
          <w:p w14:paraId="5AB6F494" w14:textId="77777777" w:rsidR="00AF5E89" w:rsidRDefault="00AF5E89" w:rsidP="00746621">
            <w:pPr>
              <w:pStyle w:val="NoSpacing"/>
              <w:rPr>
                <w:sz w:val="24"/>
                <w:szCs w:val="24"/>
              </w:rPr>
            </w:pPr>
            <w:r>
              <w:rPr>
                <w:sz w:val="24"/>
                <w:szCs w:val="24"/>
              </w:rPr>
              <w:t>1/12</w:t>
            </w:r>
          </w:p>
        </w:tc>
      </w:tr>
      <w:tr w:rsidR="00AF5E89" w14:paraId="17F67B64" w14:textId="77777777" w:rsidTr="00AF5E89">
        <w:tc>
          <w:tcPr>
            <w:tcW w:w="1795" w:type="dxa"/>
          </w:tcPr>
          <w:p w14:paraId="0115F1F8" w14:textId="77777777" w:rsidR="00AF5E89" w:rsidRDefault="00AF5E89" w:rsidP="00746621">
            <w:pPr>
              <w:pStyle w:val="NoSpacing"/>
              <w:rPr>
                <w:sz w:val="24"/>
                <w:szCs w:val="24"/>
              </w:rPr>
            </w:pPr>
            <w:r>
              <w:rPr>
                <w:sz w:val="24"/>
                <w:szCs w:val="24"/>
              </w:rPr>
              <w:t>No</w:t>
            </w:r>
          </w:p>
        </w:tc>
        <w:tc>
          <w:tcPr>
            <w:tcW w:w="1530" w:type="dxa"/>
          </w:tcPr>
          <w:p w14:paraId="41F0627A" w14:textId="77777777" w:rsidR="00AF5E89" w:rsidRDefault="00AF5E89" w:rsidP="00746621">
            <w:pPr>
              <w:pStyle w:val="NoSpacing"/>
              <w:rPr>
                <w:sz w:val="24"/>
                <w:szCs w:val="24"/>
              </w:rPr>
            </w:pPr>
            <w:r>
              <w:rPr>
                <w:sz w:val="24"/>
                <w:szCs w:val="24"/>
              </w:rPr>
              <w:t>Yes</w:t>
            </w:r>
          </w:p>
        </w:tc>
        <w:tc>
          <w:tcPr>
            <w:tcW w:w="810" w:type="dxa"/>
          </w:tcPr>
          <w:p w14:paraId="3DFEC2AE" w14:textId="77777777" w:rsidR="00AF5E89" w:rsidRDefault="00AF5E89" w:rsidP="00746621">
            <w:pPr>
              <w:pStyle w:val="NoSpacing"/>
              <w:rPr>
                <w:sz w:val="24"/>
                <w:szCs w:val="24"/>
              </w:rPr>
            </w:pPr>
            <w:r>
              <w:rPr>
                <w:sz w:val="24"/>
                <w:szCs w:val="24"/>
              </w:rPr>
              <w:t>35</w:t>
            </w:r>
          </w:p>
        </w:tc>
        <w:tc>
          <w:tcPr>
            <w:tcW w:w="2070" w:type="dxa"/>
            <w:tcBorders>
              <w:bottom w:val="single" w:sz="4" w:space="0" w:color="auto"/>
            </w:tcBorders>
            <w:shd w:val="clear" w:color="auto" w:fill="CCFFCC"/>
          </w:tcPr>
          <w:p w14:paraId="717F62C7" w14:textId="77777777" w:rsidR="00AF5E89" w:rsidRDefault="00AF5E89" w:rsidP="00746621">
            <w:pPr>
              <w:pStyle w:val="NoSpacing"/>
              <w:rPr>
                <w:sz w:val="24"/>
                <w:szCs w:val="24"/>
              </w:rPr>
            </w:pPr>
            <w:r>
              <w:rPr>
                <w:sz w:val="24"/>
                <w:szCs w:val="24"/>
              </w:rPr>
              <w:t>Yes</w:t>
            </w:r>
          </w:p>
        </w:tc>
        <w:tc>
          <w:tcPr>
            <w:tcW w:w="1116" w:type="dxa"/>
            <w:shd w:val="clear" w:color="auto" w:fill="E7E6E6" w:themeFill="background2"/>
          </w:tcPr>
          <w:p w14:paraId="3EFD56C4" w14:textId="77777777" w:rsidR="00AF5E89" w:rsidRDefault="00AF5E89" w:rsidP="00746621">
            <w:pPr>
              <w:pStyle w:val="NoSpacing"/>
              <w:rPr>
                <w:sz w:val="24"/>
                <w:szCs w:val="24"/>
              </w:rPr>
            </w:pPr>
            <w:r>
              <w:rPr>
                <w:sz w:val="24"/>
                <w:szCs w:val="24"/>
              </w:rPr>
              <w:t>1/12</w:t>
            </w:r>
          </w:p>
        </w:tc>
      </w:tr>
      <w:tr w:rsidR="00AF5E89" w14:paraId="43082147" w14:textId="77777777" w:rsidTr="00AF5E89">
        <w:tc>
          <w:tcPr>
            <w:tcW w:w="1795" w:type="dxa"/>
          </w:tcPr>
          <w:p w14:paraId="65E86B2A" w14:textId="77777777" w:rsidR="00AF5E89" w:rsidRDefault="00AF5E89" w:rsidP="00746621">
            <w:pPr>
              <w:pStyle w:val="NoSpacing"/>
              <w:rPr>
                <w:sz w:val="24"/>
                <w:szCs w:val="24"/>
              </w:rPr>
            </w:pPr>
            <w:r>
              <w:rPr>
                <w:sz w:val="24"/>
                <w:szCs w:val="24"/>
              </w:rPr>
              <w:t>Yes</w:t>
            </w:r>
          </w:p>
        </w:tc>
        <w:tc>
          <w:tcPr>
            <w:tcW w:w="1530" w:type="dxa"/>
          </w:tcPr>
          <w:p w14:paraId="2064212C" w14:textId="77777777" w:rsidR="00AF5E89" w:rsidRDefault="00AF5E89" w:rsidP="00746621">
            <w:pPr>
              <w:pStyle w:val="NoSpacing"/>
              <w:rPr>
                <w:sz w:val="24"/>
                <w:szCs w:val="24"/>
              </w:rPr>
            </w:pPr>
            <w:r>
              <w:rPr>
                <w:sz w:val="24"/>
                <w:szCs w:val="24"/>
              </w:rPr>
              <w:t>Yes</w:t>
            </w:r>
          </w:p>
        </w:tc>
        <w:tc>
          <w:tcPr>
            <w:tcW w:w="810" w:type="dxa"/>
          </w:tcPr>
          <w:p w14:paraId="3C595293" w14:textId="77777777" w:rsidR="00AF5E89" w:rsidRDefault="00AF5E89" w:rsidP="00746621">
            <w:pPr>
              <w:pStyle w:val="NoSpacing"/>
              <w:rPr>
                <w:sz w:val="24"/>
                <w:szCs w:val="24"/>
              </w:rPr>
            </w:pPr>
            <w:r>
              <w:rPr>
                <w:sz w:val="24"/>
                <w:szCs w:val="24"/>
              </w:rPr>
              <w:t>38</w:t>
            </w:r>
          </w:p>
        </w:tc>
        <w:tc>
          <w:tcPr>
            <w:tcW w:w="2070" w:type="dxa"/>
            <w:tcBorders>
              <w:tl2br w:val="single" w:sz="8" w:space="0" w:color="0070C0"/>
            </w:tcBorders>
            <w:shd w:val="clear" w:color="auto" w:fill="CCFFCC"/>
          </w:tcPr>
          <w:p w14:paraId="49C1B714" w14:textId="77777777" w:rsidR="00AF5E89" w:rsidRDefault="00AF5E89" w:rsidP="00746621">
            <w:pPr>
              <w:pStyle w:val="NoSpacing"/>
              <w:rPr>
                <w:sz w:val="24"/>
                <w:szCs w:val="24"/>
              </w:rPr>
            </w:pPr>
            <w:r>
              <w:rPr>
                <w:sz w:val="24"/>
                <w:szCs w:val="24"/>
              </w:rPr>
              <w:t>Yes</w:t>
            </w:r>
          </w:p>
        </w:tc>
        <w:tc>
          <w:tcPr>
            <w:tcW w:w="1116" w:type="dxa"/>
            <w:shd w:val="clear" w:color="auto" w:fill="E7E6E6" w:themeFill="background2"/>
          </w:tcPr>
          <w:p w14:paraId="279966C3" w14:textId="77777777" w:rsidR="00AF5E89" w:rsidRDefault="00AF5E89" w:rsidP="00746621">
            <w:pPr>
              <w:pStyle w:val="NoSpacing"/>
              <w:rPr>
                <w:sz w:val="24"/>
                <w:szCs w:val="24"/>
              </w:rPr>
            </w:pPr>
            <w:r>
              <w:rPr>
                <w:sz w:val="24"/>
                <w:szCs w:val="24"/>
              </w:rPr>
              <w:t>1/12</w:t>
            </w:r>
          </w:p>
        </w:tc>
      </w:tr>
      <w:tr w:rsidR="00AF5E89" w14:paraId="4D379A79" w14:textId="77777777" w:rsidTr="00AF5E89">
        <w:tc>
          <w:tcPr>
            <w:tcW w:w="1795" w:type="dxa"/>
          </w:tcPr>
          <w:p w14:paraId="29F183DA" w14:textId="77777777" w:rsidR="00AF5E89" w:rsidRDefault="00AF5E89" w:rsidP="00746621">
            <w:pPr>
              <w:pStyle w:val="NoSpacing"/>
              <w:rPr>
                <w:sz w:val="24"/>
                <w:szCs w:val="24"/>
              </w:rPr>
            </w:pPr>
            <w:r>
              <w:rPr>
                <w:sz w:val="24"/>
                <w:szCs w:val="24"/>
              </w:rPr>
              <w:t>Yes</w:t>
            </w:r>
          </w:p>
        </w:tc>
        <w:tc>
          <w:tcPr>
            <w:tcW w:w="1530" w:type="dxa"/>
          </w:tcPr>
          <w:p w14:paraId="315BFA9E" w14:textId="77777777" w:rsidR="00AF5E89" w:rsidRDefault="00AF5E89" w:rsidP="00746621">
            <w:pPr>
              <w:pStyle w:val="NoSpacing"/>
              <w:rPr>
                <w:sz w:val="24"/>
                <w:szCs w:val="24"/>
              </w:rPr>
            </w:pPr>
            <w:r>
              <w:rPr>
                <w:sz w:val="24"/>
                <w:szCs w:val="24"/>
              </w:rPr>
              <w:t>No</w:t>
            </w:r>
          </w:p>
        </w:tc>
        <w:tc>
          <w:tcPr>
            <w:tcW w:w="810" w:type="dxa"/>
          </w:tcPr>
          <w:p w14:paraId="30AA509F" w14:textId="77777777" w:rsidR="00AF5E89" w:rsidRDefault="00AF5E89" w:rsidP="00746621">
            <w:pPr>
              <w:pStyle w:val="NoSpacing"/>
              <w:rPr>
                <w:sz w:val="24"/>
                <w:szCs w:val="24"/>
              </w:rPr>
            </w:pPr>
            <w:r>
              <w:rPr>
                <w:sz w:val="24"/>
                <w:szCs w:val="24"/>
              </w:rPr>
              <w:t>50</w:t>
            </w:r>
          </w:p>
        </w:tc>
        <w:tc>
          <w:tcPr>
            <w:tcW w:w="2070" w:type="dxa"/>
            <w:tcBorders>
              <w:bottom w:val="single" w:sz="4" w:space="0" w:color="auto"/>
            </w:tcBorders>
            <w:shd w:val="clear" w:color="auto" w:fill="CCFFCC"/>
          </w:tcPr>
          <w:p w14:paraId="10E3B9B5" w14:textId="77777777" w:rsidR="00AF5E89" w:rsidRDefault="00AF5E89" w:rsidP="00746621">
            <w:pPr>
              <w:pStyle w:val="NoSpacing"/>
              <w:rPr>
                <w:sz w:val="24"/>
                <w:szCs w:val="24"/>
              </w:rPr>
            </w:pPr>
            <w:r>
              <w:rPr>
                <w:sz w:val="24"/>
                <w:szCs w:val="24"/>
              </w:rPr>
              <w:t>No</w:t>
            </w:r>
          </w:p>
        </w:tc>
        <w:tc>
          <w:tcPr>
            <w:tcW w:w="1116" w:type="dxa"/>
            <w:shd w:val="clear" w:color="auto" w:fill="E7E6E6" w:themeFill="background2"/>
          </w:tcPr>
          <w:p w14:paraId="0B581558" w14:textId="77777777" w:rsidR="00AF5E89" w:rsidRDefault="00AF5E89" w:rsidP="00746621">
            <w:pPr>
              <w:pStyle w:val="NoSpacing"/>
              <w:rPr>
                <w:sz w:val="24"/>
                <w:szCs w:val="24"/>
              </w:rPr>
            </w:pPr>
            <w:r>
              <w:rPr>
                <w:sz w:val="24"/>
                <w:szCs w:val="24"/>
              </w:rPr>
              <w:t>1/12</w:t>
            </w:r>
          </w:p>
        </w:tc>
      </w:tr>
      <w:tr w:rsidR="00AF5E89" w14:paraId="52EA44CA" w14:textId="77777777" w:rsidTr="00AF5E89">
        <w:tc>
          <w:tcPr>
            <w:tcW w:w="1795" w:type="dxa"/>
          </w:tcPr>
          <w:p w14:paraId="692DF510" w14:textId="77777777" w:rsidR="00AF5E89" w:rsidRDefault="00AF5E89" w:rsidP="00746621">
            <w:pPr>
              <w:pStyle w:val="NoSpacing"/>
              <w:rPr>
                <w:sz w:val="24"/>
                <w:szCs w:val="24"/>
              </w:rPr>
            </w:pPr>
            <w:r>
              <w:rPr>
                <w:sz w:val="24"/>
                <w:szCs w:val="24"/>
              </w:rPr>
              <w:t>No</w:t>
            </w:r>
          </w:p>
        </w:tc>
        <w:tc>
          <w:tcPr>
            <w:tcW w:w="1530" w:type="dxa"/>
          </w:tcPr>
          <w:p w14:paraId="231F503D" w14:textId="77777777" w:rsidR="00AF5E89" w:rsidRDefault="00AF5E89" w:rsidP="00746621">
            <w:pPr>
              <w:pStyle w:val="NoSpacing"/>
              <w:rPr>
                <w:sz w:val="24"/>
                <w:szCs w:val="24"/>
              </w:rPr>
            </w:pPr>
            <w:r>
              <w:rPr>
                <w:sz w:val="24"/>
                <w:szCs w:val="24"/>
              </w:rPr>
              <w:t>No</w:t>
            </w:r>
          </w:p>
        </w:tc>
        <w:tc>
          <w:tcPr>
            <w:tcW w:w="810" w:type="dxa"/>
          </w:tcPr>
          <w:p w14:paraId="0355FD72" w14:textId="77777777" w:rsidR="00AF5E89" w:rsidRDefault="00AF5E89" w:rsidP="00746621">
            <w:pPr>
              <w:pStyle w:val="NoSpacing"/>
              <w:rPr>
                <w:sz w:val="24"/>
                <w:szCs w:val="24"/>
              </w:rPr>
            </w:pPr>
            <w:r>
              <w:rPr>
                <w:sz w:val="24"/>
                <w:szCs w:val="24"/>
              </w:rPr>
              <w:t>83</w:t>
            </w:r>
          </w:p>
        </w:tc>
        <w:tc>
          <w:tcPr>
            <w:tcW w:w="2070" w:type="dxa"/>
            <w:tcBorders>
              <w:tl2br w:val="single" w:sz="8" w:space="0" w:color="0070C0"/>
            </w:tcBorders>
            <w:shd w:val="clear" w:color="auto" w:fill="CCFFCC"/>
          </w:tcPr>
          <w:p w14:paraId="14E8A441" w14:textId="77777777" w:rsidR="00AF5E89" w:rsidRDefault="00AF5E89" w:rsidP="00746621">
            <w:pPr>
              <w:pStyle w:val="NoSpacing"/>
              <w:rPr>
                <w:sz w:val="24"/>
                <w:szCs w:val="24"/>
              </w:rPr>
            </w:pPr>
            <w:r>
              <w:rPr>
                <w:sz w:val="24"/>
                <w:szCs w:val="24"/>
              </w:rPr>
              <w:t>No</w:t>
            </w:r>
          </w:p>
        </w:tc>
        <w:tc>
          <w:tcPr>
            <w:tcW w:w="1116" w:type="dxa"/>
            <w:shd w:val="clear" w:color="auto" w:fill="E7E6E6" w:themeFill="background2"/>
          </w:tcPr>
          <w:p w14:paraId="3BF2210A" w14:textId="77777777" w:rsidR="00AF5E89" w:rsidRDefault="00AF5E89" w:rsidP="00746621">
            <w:pPr>
              <w:pStyle w:val="NoSpacing"/>
              <w:rPr>
                <w:sz w:val="24"/>
                <w:szCs w:val="24"/>
              </w:rPr>
            </w:pPr>
            <w:r>
              <w:rPr>
                <w:sz w:val="24"/>
                <w:szCs w:val="24"/>
              </w:rPr>
              <w:t>1/12</w:t>
            </w:r>
          </w:p>
        </w:tc>
      </w:tr>
    </w:tbl>
    <w:p w14:paraId="3D86A3CB" w14:textId="77777777" w:rsidR="00AF5E89" w:rsidRDefault="00AF5E89" w:rsidP="006D11FA">
      <w:pPr>
        <w:pStyle w:val="NoSpacing"/>
        <w:rPr>
          <w:sz w:val="24"/>
          <w:szCs w:val="24"/>
        </w:rPr>
      </w:pPr>
    </w:p>
    <w:p w14:paraId="6F52423C" w14:textId="27E695AA" w:rsidR="00AF5E89" w:rsidRPr="00DA28DD" w:rsidRDefault="00AF5E89" w:rsidP="006D11FA">
      <w:pPr>
        <w:pStyle w:val="NoSpacing"/>
        <w:rPr>
          <w:sz w:val="24"/>
          <w:szCs w:val="24"/>
        </w:rPr>
      </w:pPr>
      <w:r>
        <w:rPr>
          <w:sz w:val="24"/>
          <w:szCs w:val="24"/>
        </w:rPr>
        <w:t>and update the weights</w:t>
      </w:r>
      <w:r w:rsidR="0016265E">
        <w:rPr>
          <w:sz w:val="24"/>
          <w:szCs w:val="24"/>
        </w:rPr>
        <w:t xml:space="preserve"> (we’ll set </w:t>
      </w:r>
      <w:r w:rsidR="0016265E">
        <w:rPr>
          <w:rFonts w:ascii="Calibri" w:hAnsi="Calibri" w:cs="Calibri"/>
          <w:sz w:val="24"/>
          <w:szCs w:val="24"/>
        </w:rPr>
        <w:t>α</w:t>
      </w:r>
      <w:r w:rsidR="0016265E">
        <w:rPr>
          <w:sz w:val="24"/>
          <w:szCs w:val="24"/>
        </w:rPr>
        <w:t xml:space="preserve"> = 1)</w:t>
      </w:r>
      <w:r>
        <w:rPr>
          <w:sz w:val="24"/>
          <w:szCs w:val="24"/>
        </w:rPr>
        <w:t>,</w:t>
      </w:r>
    </w:p>
    <w:p w14:paraId="65D0778E" w14:textId="77777777" w:rsidR="006D11FA" w:rsidRDefault="006D11FA" w:rsidP="006D11FA">
      <w:pPr>
        <w:pStyle w:val="NoSpacing"/>
        <w:rPr>
          <w:sz w:val="24"/>
          <w:szCs w:val="24"/>
        </w:rPr>
      </w:pPr>
    </w:p>
    <w:p w14:paraId="267106F6" w14:textId="7CB2A5AC" w:rsidR="00737ADF" w:rsidRDefault="00A81B4C" w:rsidP="005F59F4">
      <w:pPr>
        <w:pStyle w:val="NoSpacing"/>
        <w:rPr>
          <w:sz w:val="24"/>
          <w:szCs w:val="24"/>
        </w:rPr>
      </w:pPr>
      <w:r w:rsidRPr="00A81B4C">
        <w:rPr>
          <w:position w:val="-164"/>
          <w:sz w:val="24"/>
          <w:szCs w:val="24"/>
        </w:rPr>
        <w:object w:dxaOrig="4640" w:dyaOrig="3700" w14:anchorId="4E171EE0">
          <v:shape id="_x0000_i1050" type="#_x0000_t75" style="width:234pt;height:186pt" o:ole="">
            <v:imagedata r:id="rId59" o:title=""/>
          </v:shape>
          <o:OLEObject Type="Embed" ProgID="Equation.DSMT4" ShapeID="_x0000_i1050" DrawAspect="Content" ObjectID="_1770899842" r:id="rId60"/>
        </w:object>
      </w:r>
    </w:p>
    <w:p w14:paraId="6C8ABFED" w14:textId="21F1DE76" w:rsidR="00A81B4C" w:rsidRDefault="00A81B4C" w:rsidP="005F59F4">
      <w:pPr>
        <w:pStyle w:val="NoSpacing"/>
        <w:rPr>
          <w:sz w:val="24"/>
          <w:szCs w:val="24"/>
        </w:rPr>
      </w:pPr>
    </w:p>
    <w:p w14:paraId="56F015FB" w14:textId="14AAD4E0" w:rsidR="00A81B4C" w:rsidRDefault="00A81B4C" w:rsidP="005F59F4">
      <w:pPr>
        <w:pStyle w:val="NoSpacing"/>
        <w:rPr>
          <w:sz w:val="24"/>
          <w:szCs w:val="24"/>
        </w:rPr>
      </w:pPr>
      <w:r>
        <w:rPr>
          <w:sz w:val="24"/>
          <w:szCs w:val="24"/>
        </w:rPr>
        <w:t>which comes to:</w:t>
      </w:r>
    </w:p>
    <w:p w14:paraId="78B5422E" w14:textId="5CB8D060" w:rsidR="00A81B4C" w:rsidRDefault="00A81B4C" w:rsidP="005F59F4">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2070"/>
        <w:gridCol w:w="1116"/>
      </w:tblGrid>
      <w:tr w:rsidR="00A81B4C" w:rsidRPr="0053053C" w14:paraId="0D6A719F" w14:textId="77777777" w:rsidTr="00746621">
        <w:tc>
          <w:tcPr>
            <w:tcW w:w="1795" w:type="dxa"/>
          </w:tcPr>
          <w:p w14:paraId="70CAF5AE" w14:textId="77777777" w:rsidR="00A81B4C" w:rsidRPr="0053053C" w:rsidRDefault="00A81B4C" w:rsidP="00746621">
            <w:pPr>
              <w:pStyle w:val="NoSpacing"/>
              <w:rPr>
                <w:b/>
                <w:sz w:val="24"/>
                <w:szCs w:val="24"/>
              </w:rPr>
            </w:pPr>
            <w:r w:rsidRPr="0053053C">
              <w:rPr>
                <w:b/>
                <w:sz w:val="24"/>
                <w:szCs w:val="24"/>
              </w:rPr>
              <w:t>Loves Popcorn</w:t>
            </w:r>
          </w:p>
        </w:tc>
        <w:tc>
          <w:tcPr>
            <w:tcW w:w="1530" w:type="dxa"/>
          </w:tcPr>
          <w:p w14:paraId="354008BA" w14:textId="77777777" w:rsidR="00A81B4C" w:rsidRPr="0053053C" w:rsidRDefault="00A81B4C" w:rsidP="00746621">
            <w:pPr>
              <w:pStyle w:val="NoSpacing"/>
              <w:rPr>
                <w:b/>
                <w:sz w:val="24"/>
                <w:szCs w:val="24"/>
              </w:rPr>
            </w:pPr>
            <w:r w:rsidRPr="0053053C">
              <w:rPr>
                <w:b/>
                <w:sz w:val="24"/>
                <w:szCs w:val="24"/>
              </w:rPr>
              <w:t>Loves Soda</w:t>
            </w:r>
          </w:p>
        </w:tc>
        <w:tc>
          <w:tcPr>
            <w:tcW w:w="810" w:type="dxa"/>
          </w:tcPr>
          <w:p w14:paraId="749B8C6D" w14:textId="77777777" w:rsidR="00A81B4C" w:rsidRPr="0053053C" w:rsidRDefault="00A81B4C" w:rsidP="00746621">
            <w:pPr>
              <w:pStyle w:val="NoSpacing"/>
              <w:rPr>
                <w:b/>
                <w:sz w:val="24"/>
                <w:szCs w:val="24"/>
              </w:rPr>
            </w:pPr>
            <w:r w:rsidRPr="0053053C">
              <w:rPr>
                <w:b/>
                <w:sz w:val="24"/>
                <w:szCs w:val="24"/>
              </w:rPr>
              <w:t>Age</w:t>
            </w:r>
          </w:p>
        </w:tc>
        <w:tc>
          <w:tcPr>
            <w:tcW w:w="2070" w:type="dxa"/>
            <w:shd w:val="clear" w:color="auto" w:fill="CCFFCC"/>
          </w:tcPr>
          <w:p w14:paraId="0E672F08" w14:textId="77777777" w:rsidR="00A81B4C" w:rsidRPr="0053053C" w:rsidRDefault="00A81B4C" w:rsidP="00746621">
            <w:pPr>
              <w:pStyle w:val="NoSpacing"/>
              <w:rPr>
                <w:b/>
                <w:sz w:val="24"/>
                <w:szCs w:val="24"/>
              </w:rPr>
            </w:pPr>
            <w:r w:rsidRPr="0053053C">
              <w:rPr>
                <w:b/>
                <w:sz w:val="24"/>
                <w:szCs w:val="24"/>
              </w:rPr>
              <w:t>Loves Cool as Ice</w:t>
            </w:r>
          </w:p>
        </w:tc>
        <w:tc>
          <w:tcPr>
            <w:tcW w:w="1116" w:type="dxa"/>
            <w:shd w:val="clear" w:color="auto" w:fill="E7E6E6" w:themeFill="background2"/>
          </w:tcPr>
          <w:p w14:paraId="2783FC15" w14:textId="77777777" w:rsidR="00A81B4C" w:rsidRPr="0053053C" w:rsidRDefault="00A81B4C" w:rsidP="00746621">
            <w:pPr>
              <w:pStyle w:val="NoSpacing"/>
              <w:rPr>
                <w:b/>
                <w:sz w:val="24"/>
                <w:szCs w:val="24"/>
              </w:rPr>
            </w:pPr>
            <w:r>
              <w:rPr>
                <w:b/>
                <w:sz w:val="24"/>
                <w:szCs w:val="24"/>
              </w:rPr>
              <w:t>weights</w:t>
            </w:r>
          </w:p>
        </w:tc>
      </w:tr>
      <w:tr w:rsidR="00A81B4C" w14:paraId="42F2F17E" w14:textId="77777777" w:rsidTr="00746621">
        <w:tc>
          <w:tcPr>
            <w:tcW w:w="1795" w:type="dxa"/>
          </w:tcPr>
          <w:p w14:paraId="479598E2" w14:textId="77777777" w:rsidR="00A81B4C" w:rsidRDefault="00A81B4C" w:rsidP="00746621">
            <w:pPr>
              <w:pStyle w:val="NoSpacing"/>
              <w:rPr>
                <w:sz w:val="24"/>
                <w:szCs w:val="24"/>
              </w:rPr>
            </w:pPr>
            <w:r>
              <w:rPr>
                <w:sz w:val="24"/>
                <w:szCs w:val="24"/>
              </w:rPr>
              <w:t>Yes</w:t>
            </w:r>
          </w:p>
        </w:tc>
        <w:tc>
          <w:tcPr>
            <w:tcW w:w="1530" w:type="dxa"/>
          </w:tcPr>
          <w:p w14:paraId="5116F1D0" w14:textId="77777777" w:rsidR="00A81B4C" w:rsidRDefault="00A81B4C" w:rsidP="00746621">
            <w:pPr>
              <w:pStyle w:val="NoSpacing"/>
              <w:rPr>
                <w:sz w:val="24"/>
                <w:szCs w:val="24"/>
              </w:rPr>
            </w:pPr>
            <w:r>
              <w:rPr>
                <w:sz w:val="24"/>
                <w:szCs w:val="24"/>
              </w:rPr>
              <w:t>Yes</w:t>
            </w:r>
          </w:p>
        </w:tc>
        <w:tc>
          <w:tcPr>
            <w:tcW w:w="810" w:type="dxa"/>
          </w:tcPr>
          <w:p w14:paraId="78479EFD" w14:textId="77777777" w:rsidR="00A81B4C" w:rsidRDefault="00A81B4C" w:rsidP="00746621">
            <w:pPr>
              <w:pStyle w:val="NoSpacing"/>
              <w:rPr>
                <w:sz w:val="24"/>
                <w:szCs w:val="24"/>
              </w:rPr>
            </w:pPr>
            <w:r>
              <w:rPr>
                <w:sz w:val="24"/>
                <w:szCs w:val="24"/>
              </w:rPr>
              <w:t>7</w:t>
            </w:r>
          </w:p>
        </w:tc>
        <w:tc>
          <w:tcPr>
            <w:tcW w:w="2070" w:type="dxa"/>
            <w:shd w:val="clear" w:color="auto" w:fill="CCFFCC"/>
          </w:tcPr>
          <w:p w14:paraId="6EAB355C" w14:textId="77777777" w:rsidR="00A81B4C" w:rsidRDefault="00A81B4C" w:rsidP="00746621">
            <w:pPr>
              <w:pStyle w:val="NoSpacing"/>
              <w:rPr>
                <w:sz w:val="24"/>
                <w:szCs w:val="24"/>
              </w:rPr>
            </w:pPr>
            <w:r>
              <w:rPr>
                <w:sz w:val="24"/>
                <w:szCs w:val="24"/>
              </w:rPr>
              <w:t>No</w:t>
            </w:r>
          </w:p>
        </w:tc>
        <w:tc>
          <w:tcPr>
            <w:tcW w:w="1116" w:type="dxa"/>
            <w:shd w:val="clear" w:color="auto" w:fill="E7E6E6" w:themeFill="background2"/>
          </w:tcPr>
          <w:p w14:paraId="392B0887" w14:textId="1404E1DE" w:rsidR="00A81B4C" w:rsidRDefault="00A81B4C" w:rsidP="00746621">
            <w:pPr>
              <w:pStyle w:val="NoSpacing"/>
              <w:rPr>
                <w:sz w:val="24"/>
                <w:szCs w:val="24"/>
              </w:rPr>
            </w:pPr>
            <w:r>
              <w:rPr>
                <w:sz w:val="24"/>
                <w:szCs w:val="24"/>
              </w:rPr>
              <w:t>3/10</w:t>
            </w:r>
          </w:p>
        </w:tc>
      </w:tr>
      <w:tr w:rsidR="00A81B4C" w14:paraId="0B69930B" w14:textId="77777777" w:rsidTr="00746621">
        <w:tc>
          <w:tcPr>
            <w:tcW w:w="1795" w:type="dxa"/>
          </w:tcPr>
          <w:p w14:paraId="7D274F6D" w14:textId="77777777" w:rsidR="00A81B4C" w:rsidRDefault="00A81B4C" w:rsidP="00746621">
            <w:pPr>
              <w:pStyle w:val="NoSpacing"/>
              <w:rPr>
                <w:sz w:val="24"/>
                <w:szCs w:val="24"/>
              </w:rPr>
            </w:pPr>
            <w:r>
              <w:rPr>
                <w:sz w:val="24"/>
                <w:szCs w:val="24"/>
              </w:rPr>
              <w:t>Yes</w:t>
            </w:r>
          </w:p>
        </w:tc>
        <w:tc>
          <w:tcPr>
            <w:tcW w:w="1530" w:type="dxa"/>
          </w:tcPr>
          <w:p w14:paraId="681F14F0" w14:textId="77777777" w:rsidR="00A81B4C" w:rsidRDefault="00A81B4C" w:rsidP="00746621">
            <w:pPr>
              <w:pStyle w:val="NoSpacing"/>
              <w:rPr>
                <w:sz w:val="24"/>
                <w:szCs w:val="24"/>
              </w:rPr>
            </w:pPr>
            <w:r>
              <w:rPr>
                <w:sz w:val="24"/>
                <w:szCs w:val="24"/>
              </w:rPr>
              <w:t>No</w:t>
            </w:r>
          </w:p>
        </w:tc>
        <w:tc>
          <w:tcPr>
            <w:tcW w:w="810" w:type="dxa"/>
          </w:tcPr>
          <w:p w14:paraId="0B731D46" w14:textId="77777777" w:rsidR="00A81B4C" w:rsidRDefault="00A81B4C" w:rsidP="00746621">
            <w:pPr>
              <w:pStyle w:val="NoSpacing"/>
              <w:rPr>
                <w:sz w:val="24"/>
                <w:szCs w:val="24"/>
              </w:rPr>
            </w:pPr>
            <w:r>
              <w:rPr>
                <w:sz w:val="24"/>
                <w:szCs w:val="24"/>
              </w:rPr>
              <w:t>12</w:t>
            </w:r>
          </w:p>
        </w:tc>
        <w:tc>
          <w:tcPr>
            <w:tcW w:w="2070" w:type="dxa"/>
            <w:shd w:val="clear" w:color="auto" w:fill="CCFFCC"/>
          </w:tcPr>
          <w:p w14:paraId="5A36B0FD" w14:textId="77777777" w:rsidR="00A81B4C" w:rsidRDefault="00A81B4C" w:rsidP="00746621">
            <w:pPr>
              <w:pStyle w:val="NoSpacing"/>
              <w:rPr>
                <w:sz w:val="24"/>
                <w:szCs w:val="24"/>
              </w:rPr>
            </w:pPr>
            <w:r>
              <w:rPr>
                <w:sz w:val="24"/>
                <w:szCs w:val="24"/>
              </w:rPr>
              <w:t>No</w:t>
            </w:r>
          </w:p>
        </w:tc>
        <w:tc>
          <w:tcPr>
            <w:tcW w:w="1116" w:type="dxa"/>
            <w:shd w:val="clear" w:color="auto" w:fill="E7E6E6" w:themeFill="background2"/>
          </w:tcPr>
          <w:p w14:paraId="7F30BA57" w14:textId="1C60635E" w:rsidR="00A81B4C" w:rsidRDefault="00A81B4C" w:rsidP="00746621">
            <w:pPr>
              <w:pStyle w:val="NoSpacing"/>
              <w:rPr>
                <w:sz w:val="24"/>
                <w:szCs w:val="24"/>
              </w:rPr>
            </w:pPr>
            <w:r>
              <w:rPr>
                <w:sz w:val="24"/>
                <w:szCs w:val="24"/>
              </w:rPr>
              <w:t>1/20</w:t>
            </w:r>
          </w:p>
        </w:tc>
      </w:tr>
      <w:tr w:rsidR="00A81B4C" w14:paraId="552FC39B" w14:textId="77777777" w:rsidTr="00746621">
        <w:tc>
          <w:tcPr>
            <w:tcW w:w="1795" w:type="dxa"/>
          </w:tcPr>
          <w:p w14:paraId="6C3AD526" w14:textId="77777777" w:rsidR="00A81B4C" w:rsidRDefault="00A81B4C" w:rsidP="00746621">
            <w:pPr>
              <w:pStyle w:val="NoSpacing"/>
              <w:rPr>
                <w:sz w:val="24"/>
                <w:szCs w:val="24"/>
              </w:rPr>
            </w:pPr>
            <w:r>
              <w:rPr>
                <w:sz w:val="24"/>
                <w:szCs w:val="24"/>
              </w:rPr>
              <w:t>No</w:t>
            </w:r>
          </w:p>
        </w:tc>
        <w:tc>
          <w:tcPr>
            <w:tcW w:w="1530" w:type="dxa"/>
          </w:tcPr>
          <w:p w14:paraId="28100FF0" w14:textId="77777777" w:rsidR="00A81B4C" w:rsidRDefault="00A81B4C" w:rsidP="00746621">
            <w:pPr>
              <w:pStyle w:val="NoSpacing"/>
              <w:rPr>
                <w:sz w:val="24"/>
                <w:szCs w:val="24"/>
              </w:rPr>
            </w:pPr>
            <w:r>
              <w:rPr>
                <w:sz w:val="24"/>
                <w:szCs w:val="24"/>
              </w:rPr>
              <w:t>Yes</w:t>
            </w:r>
          </w:p>
        </w:tc>
        <w:tc>
          <w:tcPr>
            <w:tcW w:w="810" w:type="dxa"/>
          </w:tcPr>
          <w:p w14:paraId="0B402ADB" w14:textId="77777777" w:rsidR="00A81B4C" w:rsidRDefault="00A81B4C" w:rsidP="00746621">
            <w:pPr>
              <w:pStyle w:val="NoSpacing"/>
              <w:rPr>
                <w:sz w:val="24"/>
                <w:szCs w:val="24"/>
              </w:rPr>
            </w:pPr>
            <w:r>
              <w:rPr>
                <w:sz w:val="24"/>
                <w:szCs w:val="24"/>
              </w:rPr>
              <w:t>18</w:t>
            </w:r>
          </w:p>
        </w:tc>
        <w:tc>
          <w:tcPr>
            <w:tcW w:w="2070" w:type="dxa"/>
            <w:shd w:val="clear" w:color="auto" w:fill="CCFFCC"/>
          </w:tcPr>
          <w:p w14:paraId="37B8BDAB" w14:textId="77777777" w:rsidR="00A81B4C" w:rsidRDefault="00A81B4C" w:rsidP="00746621">
            <w:pPr>
              <w:pStyle w:val="NoSpacing"/>
              <w:rPr>
                <w:sz w:val="24"/>
                <w:szCs w:val="24"/>
              </w:rPr>
            </w:pPr>
            <w:r>
              <w:rPr>
                <w:sz w:val="24"/>
                <w:szCs w:val="24"/>
              </w:rPr>
              <w:t>Yes</w:t>
            </w:r>
          </w:p>
        </w:tc>
        <w:tc>
          <w:tcPr>
            <w:tcW w:w="1116" w:type="dxa"/>
            <w:shd w:val="clear" w:color="auto" w:fill="E7E6E6" w:themeFill="background2"/>
          </w:tcPr>
          <w:p w14:paraId="4551261B" w14:textId="2AAC3377" w:rsidR="00A81B4C" w:rsidRDefault="00A81B4C" w:rsidP="00746621">
            <w:pPr>
              <w:pStyle w:val="NoSpacing"/>
              <w:rPr>
                <w:sz w:val="24"/>
                <w:szCs w:val="24"/>
              </w:rPr>
            </w:pPr>
            <w:r>
              <w:rPr>
                <w:sz w:val="24"/>
                <w:szCs w:val="24"/>
              </w:rPr>
              <w:t>1/20</w:t>
            </w:r>
          </w:p>
        </w:tc>
      </w:tr>
      <w:tr w:rsidR="00A81B4C" w14:paraId="333ABE3F" w14:textId="77777777" w:rsidTr="00A81B4C">
        <w:tc>
          <w:tcPr>
            <w:tcW w:w="1795" w:type="dxa"/>
          </w:tcPr>
          <w:p w14:paraId="246FFD6F" w14:textId="77777777" w:rsidR="00A81B4C" w:rsidRDefault="00A81B4C" w:rsidP="00746621">
            <w:pPr>
              <w:pStyle w:val="NoSpacing"/>
              <w:rPr>
                <w:sz w:val="24"/>
                <w:szCs w:val="24"/>
              </w:rPr>
            </w:pPr>
            <w:r>
              <w:rPr>
                <w:sz w:val="24"/>
                <w:szCs w:val="24"/>
              </w:rPr>
              <w:t>No</w:t>
            </w:r>
          </w:p>
        </w:tc>
        <w:tc>
          <w:tcPr>
            <w:tcW w:w="1530" w:type="dxa"/>
          </w:tcPr>
          <w:p w14:paraId="775A42EB" w14:textId="77777777" w:rsidR="00A81B4C" w:rsidRDefault="00A81B4C" w:rsidP="00746621">
            <w:pPr>
              <w:pStyle w:val="NoSpacing"/>
              <w:rPr>
                <w:sz w:val="24"/>
                <w:szCs w:val="24"/>
              </w:rPr>
            </w:pPr>
            <w:r>
              <w:rPr>
                <w:sz w:val="24"/>
                <w:szCs w:val="24"/>
              </w:rPr>
              <w:t>Yes</w:t>
            </w:r>
          </w:p>
        </w:tc>
        <w:tc>
          <w:tcPr>
            <w:tcW w:w="810" w:type="dxa"/>
          </w:tcPr>
          <w:p w14:paraId="5CC62908" w14:textId="77777777" w:rsidR="00A81B4C" w:rsidRDefault="00A81B4C" w:rsidP="00746621">
            <w:pPr>
              <w:pStyle w:val="NoSpacing"/>
              <w:rPr>
                <w:sz w:val="24"/>
                <w:szCs w:val="24"/>
              </w:rPr>
            </w:pPr>
            <w:r>
              <w:rPr>
                <w:sz w:val="24"/>
                <w:szCs w:val="24"/>
              </w:rPr>
              <w:t>35</w:t>
            </w:r>
          </w:p>
        </w:tc>
        <w:tc>
          <w:tcPr>
            <w:tcW w:w="2070" w:type="dxa"/>
            <w:tcBorders>
              <w:bottom w:val="single" w:sz="4" w:space="0" w:color="auto"/>
            </w:tcBorders>
            <w:shd w:val="clear" w:color="auto" w:fill="CCFFCC"/>
          </w:tcPr>
          <w:p w14:paraId="3920F4E5" w14:textId="77777777" w:rsidR="00A81B4C" w:rsidRDefault="00A81B4C" w:rsidP="00746621">
            <w:pPr>
              <w:pStyle w:val="NoSpacing"/>
              <w:rPr>
                <w:sz w:val="24"/>
                <w:szCs w:val="24"/>
              </w:rPr>
            </w:pPr>
            <w:r>
              <w:rPr>
                <w:sz w:val="24"/>
                <w:szCs w:val="24"/>
              </w:rPr>
              <w:t>Yes</w:t>
            </w:r>
          </w:p>
        </w:tc>
        <w:tc>
          <w:tcPr>
            <w:tcW w:w="1116" w:type="dxa"/>
            <w:shd w:val="clear" w:color="auto" w:fill="E7E6E6" w:themeFill="background2"/>
          </w:tcPr>
          <w:p w14:paraId="405FB8A1" w14:textId="478FA7AA" w:rsidR="00A81B4C" w:rsidRDefault="00A81B4C" w:rsidP="00746621">
            <w:pPr>
              <w:pStyle w:val="NoSpacing"/>
              <w:rPr>
                <w:sz w:val="24"/>
                <w:szCs w:val="24"/>
              </w:rPr>
            </w:pPr>
            <w:r>
              <w:rPr>
                <w:sz w:val="24"/>
                <w:szCs w:val="24"/>
              </w:rPr>
              <w:t>1/20</w:t>
            </w:r>
          </w:p>
        </w:tc>
      </w:tr>
      <w:tr w:rsidR="00A81B4C" w14:paraId="56ACF942" w14:textId="77777777" w:rsidTr="00A81B4C">
        <w:tc>
          <w:tcPr>
            <w:tcW w:w="1795" w:type="dxa"/>
          </w:tcPr>
          <w:p w14:paraId="6FA154D8" w14:textId="77777777" w:rsidR="00A81B4C" w:rsidRDefault="00A81B4C" w:rsidP="00746621">
            <w:pPr>
              <w:pStyle w:val="NoSpacing"/>
              <w:rPr>
                <w:sz w:val="24"/>
                <w:szCs w:val="24"/>
              </w:rPr>
            </w:pPr>
            <w:r>
              <w:rPr>
                <w:sz w:val="24"/>
                <w:szCs w:val="24"/>
              </w:rPr>
              <w:t>Yes</w:t>
            </w:r>
          </w:p>
        </w:tc>
        <w:tc>
          <w:tcPr>
            <w:tcW w:w="1530" w:type="dxa"/>
          </w:tcPr>
          <w:p w14:paraId="1B40DA22" w14:textId="77777777" w:rsidR="00A81B4C" w:rsidRDefault="00A81B4C" w:rsidP="00746621">
            <w:pPr>
              <w:pStyle w:val="NoSpacing"/>
              <w:rPr>
                <w:sz w:val="24"/>
                <w:szCs w:val="24"/>
              </w:rPr>
            </w:pPr>
            <w:r>
              <w:rPr>
                <w:sz w:val="24"/>
                <w:szCs w:val="24"/>
              </w:rPr>
              <w:t>Yes</w:t>
            </w:r>
          </w:p>
        </w:tc>
        <w:tc>
          <w:tcPr>
            <w:tcW w:w="810" w:type="dxa"/>
          </w:tcPr>
          <w:p w14:paraId="21FD00FA" w14:textId="77777777" w:rsidR="00A81B4C" w:rsidRDefault="00A81B4C" w:rsidP="00746621">
            <w:pPr>
              <w:pStyle w:val="NoSpacing"/>
              <w:rPr>
                <w:sz w:val="24"/>
                <w:szCs w:val="24"/>
              </w:rPr>
            </w:pPr>
            <w:r>
              <w:rPr>
                <w:sz w:val="24"/>
                <w:szCs w:val="24"/>
              </w:rPr>
              <w:t>38</w:t>
            </w:r>
          </w:p>
        </w:tc>
        <w:tc>
          <w:tcPr>
            <w:tcW w:w="2070" w:type="dxa"/>
            <w:tcBorders>
              <w:tl2br w:val="nil"/>
            </w:tcBorders>
            <w:shd w:val="clear" w:color="auto" w:fill="CCFFCC"/>
          </w:tcPr>
          <w:p w14:paraId="021B3A43" w14:textId="77777777" w:rsidR="00A81B4C" w:rsidRDefault="00A81B4C" w:rsidP="00746621">
            <w:pPr>
              <w:pStyle w:val="NoSpacing"/>
              <w:rPr>
                <w:sz w:val="24"/>
                <w:szCs w:val="24"/>
              </w:rPr>
            </w:pPr>
            <w:r>
              <w:rPr>
                <w:sz w:val="24"/>
                <w:szCs w:val="24"/>
              </w:rPr>
              <w:t>Yes</w:t>
            </w:r>
          </w:p>
        </w:tc>
        <w:tc>
          <w:tcPr>
            <w:tcW w:w="1116" w:type="dxa"/>
            <w:shd w:val="clear" w:color="auto" w:fill="E7E6E6" w:themeFill="background2"/>
          </w:tcPr>
          <w:p w14:paraId="6996BBBC" w14:textId="1DF42393" w:rsidR="00A81B4C" w:rsidRDefault="00A81B4C" w:rsidP="00746621">
            <w:pPr>
              <w:pStyle w:val="NoSpacing"/>
              <w:rPr>
                <w:sz w:val="24"/>
                <w:szCs w:val="24"/>
              </w:rPr>
            </w:pPr>
            <w:r>
              <w:rPr>
                <w:sz w:val="24"/>
                <w:szCs w:val="24"/>
              </w:rPr>
              <w:t>1/4</w:t>
            </w:r>
          </w:p>
        </w:tc>
      </w:tr>
      <w:tr w:rsidR="00A81B4C" w14:paraId="2D29ED70" w14:textId="77777777" w:rsidTr="00A81B4C">
        <w:tc>
          <w:tcPr>
            <w:tcW w:w="1795" w:type="dxa"/>
          </w:tcPr>
          <w:p w14:paraId="44E34147" w14:textId="77777777" w:rsidR="00A81B4C" w:rsidRDefault="00A81B4C" w:rsidP="00746621">
            <w:pPr>
              <w:pStyle w:val="NoSpacing"/>
              <w:rPr>
                <w:sz w:val="24"/>
                <w:szCs w:val="24"/>
              </w:rPr>
            </w:pPr>
            <w:r>
              <w:rPr>
                <w:sz w:val="24"/>
                <w:szCs w:val="24"/>
              </w:rPr>
              <w:t>Yes</w:t>
            </w:r>
          </w:p>
        </w:tc>
        <w:tc>
          <w:tcPr>
            <w:tcW w:w="1530" w:type="dxa"/>
          </w:tcPr>
          <w:p w14:paraId="5D4C14A3" w14:textId="77777777" w:rsidR="00A81B4C" w:rsidRDefault="00A81B4C" w:rsidP="00746621">
            <w:pPr>
              <w:pStyle w:val="NoSpacing"/>
              <w:rPr>
                <w:sz w:val="24"/>
                <w:szCs w:val="24"/>
              </w:rPr>
            </w:pPr>
            <w:r>
              <w:rPr>
                <w:sz w:val="24"/>
                <w:szCs w:val="24"/>
              </w:rPr>
              <w:t>No</w:t>
            </w:r>
          </w:p>
        </w:tc>
        <w:tc>
          <w:tcPr>
            <w:tcW w:w="810" w:type="dxa"/>
          </w:tcPr>
          <w:p w14:paraId="4AC094DE" w14:textId="77777777" w:rsidR="00A81B4C" w:rsidRDefault="00A81B4C" w:rsidP="00746621">
            <w:pPr>
              <w:pStyle w:val="NoSpacing"/>
              <w:rPr>
                <w:sz w:val="24"/>
                <w:szCs w:val="24"/>
              </w:rPr>
            </w:pPr>
            <w:r>
              <w:rPr>
                <w:sz w:val="24"/>
                <w:szCs w:val="24"/>
              </w:rPr>
              <w:t>50</w:t>
            </w:r>
          </w:p>
        </w:tc>
        <w:tc>
          <w:tcPr>
            <w:tcW w:w="2070" w:type="dxa"/>
            <w:tcBorders>
              <w:bottom w:val="single" w:sz="4" w:space="0" w:color="auto"/>
            </w:tcBorders>
            <w:shd w:val="clear" w:color="auto" w:fill="CCFFCC"/>
          </w:tcPr>
          <w:p w14:paraId="591BF8D1" w14:textId="77777777" w:rsidR="00A81B4C" w:rsidRDefault="00A81B4C" w:rsidP="00746621">
            <w:pPr>
              <w:pStyle w:val="NoSpacing"/>
              <w:rPr>
                <w:sz w:val="24"/>
                <w:szCs w:val="24"/>
              </w:rPr>
            </w:pPr>
            <w:r>
              <w:rPr>
                <w:sz w:val="24"/>
                <w:szCs w:val="24"/>
              </w:rPr>
              <w:t>No</w:t>
            </w:r>
          </w:p>
        </w:tc>
        <w:tc>
          <w:tcPr>
            <w:tcW w:w="1116" w:type="dxa"/>
            <w:shd w:val="clear" w:color="auto" w:fill="E7E6E6" w:themeFill="background2"/>
          </w:tcPr>
          <w:p w14:paraId="2125408C" w14:textId="037C4E24" w:rsidR="00A81B4C" w:rsidRDefault="00A81B4C" w:rsidP="00746621">
            <w:pPr>
              <w:pStyle w:val="NoSpacing"/>
              <w:rPr>
                <w:sz w:val="24"/>
                <w:szCs w:val="24"/>
              </w:rPr>
            </w:pPr>
            <w:r>
              <w:rPr>
                <w:sz w:val="24"/>
                <w:szCs w:val="24"/>
              </w:rPr>
              <w:t>1/20</w:t>
            </w:r>
          </w:p>
        </w:tc>
      </w:tr>
      <w:tr w:rsidR="00A81B4C" w14:paraId="3C462CCB" w14:textId="77777777" w:rsidTr="00A81B4C">
        <w:tc>
          <w:tcPr>
            <w:tcW w:w="1795" w:type="dxa"/>
          </w:tcPr>
          <w:p w14:paraId="3C86AC77" w14:textId="77777777" w:rsidR="00A81B4C" w:rsidRDefault="00A81B4C" w:rsidP="00746621">
            <w:pPr>
              <w:pStyle w:val="NoSpacing"/>
              <w:rPr>
                <w:sz w:val="24"/>
                <w:szCs w:val="24"/>
              </w:rPr>
            </w:pPr>
            <w:r>
              <w:rPr>
                <w:sz w:val="24"/>
                <w:szCs w:val="24"/>
              </w:rPr>
              <w:t>No</w:t>
            </w:r>
          </w:p>
        </w:tc>
        <w:tc>
          <w:tcPr>
            <w:tcW w:w="1530" w:type="dxa"/>
          </w:tcPr>
          <w:p w14:paraId="159335B6" w14:textId="77777777" w:rsidR="00A81B4C" w:rsidRDefault="00A81B4C" w:rsidP="00746621">
            <w:pPr>
              <w:pStyle w:val="NoSpacing"/>
              <w:rPr>
                <w:sz w:val="24"/>
                <w:szCs w:val="24"/>
              </w:rPr>
            </w:pPr>
            <w:r>
              <w:rPr>
                <w:sz w:val="24"/>
                <w:szCs w:val="24"/>
              </w:rPr>
              <w:t>No</w:t>
            </w:r>
          </w:p>
        </w:tc>
        <w:tc>
          <w:tcPr>
            <w:tcW w:w="810" w:type="dxa"/>
          </w:tcPr>
          <w:p w14:paraId="4B8050D9" w14:textId="77777777" w:rsidR="00A81B4C" w:rsidRDefault="00A81B4C" w:rsidP="00746621">
            <w:pPr>
              <w:pStyle w:val="NoSpacing"/>
              <w:rPr>
                <w:sz w:val="24"/>
                <w:szCs w:val="24"/>
              </w:rPr>
            </w:pPr>
            <w:r>
              <w:rPr>
                <w:sz w:val="24"/>
                <w:szCs w:val="24"/>
              </w:rPr>
              <w:t>83</w:t>
            </w:r>
          </w:p>
        </w:tc>
        <w:tc>
          <w:tcPr>
            <w:tcW w:w="2070" w:type="dxa"/>
            <w:tcBorders>
              <w:tl2br w:val="nil"/>
            </w:tcBorders>
            <w:shd w:val="clear" w:color="auto" w:fill="CCFFCC"/>
          </w:tcPr>
          <w:p w14:paraId="14AA647C" w14:textId="77777777" w:rsidR="00A81B4C" w:rsidRDefault="00A81B4C" w:rsidP="00746621">
            <w:pPr>
              <w:pStyle w:val="NoSpacing"/>
              <w:rPr>
                <w:sz w:val="24"/>
                <w:szCs w:val="24"/>
              </w:rPr>
            </w:pPr>
            <w:r>
              <w:rPr>
                <w:sz w:val="24"/>
                <w:szCs w:val="24"/>
              </w:rPr>
              <w:t>No</w:t>
            </w:r>
          </w:p>
        </w:tc>
        <w:tc>
          <w:tcPr>
            <w:tcW w:w="1116" w:type="dxa"/>
            <w:shd w:val="clear" w:color="auto" w:fill="E7E6E6" w:themeFill="background2"/>
          </w:tcPr>
          <w:p w14:paraId="67DD9FBE" w14:textId="394AA8AB" w:rsidR="00A81B4C" w:rsidRDefault="00A81B4C" w:rsidP="00746621">
            <w:pPr>
              <w:pStyle w:val="NoSpacing"/>
              <w:rPr>
                <w:sz w:val="24"/>
                <w:szCs w:val="24"/>
              </w:rPr>
            </w:pPr>
            <w:r>
              <w:rPr>
                <w:sz w:val="24"/>
                <w:szCs w:val="24"/>
              </w:rPr>
              <w:t>1/4</w:t>
            </w:r>
          </w:p>
        </w:tc>
      </w:tr>
    </w:tbl>
    <w:p w14:paraId="391EE1D8" w14:textId="7C897805" w:rsidR="00A81B4C" w:rsidRDefault="00A81B4C" w:rsidP="005F59F4">
      <w:pPr>
        <w:pStyle w:val="NoSpacing"/>
        <w:rPr>
          <w:sz w:val="24"/>
          <w:szCs w:val="24"/>
        </w:rPr>
      </w:pPr>
    </w:p>
    <w:p w14:paraId="40CE59F8" w14:textId="44ACE744" w:rsidR="00A81B4C" w:rsidRDefault="00A81B4C" w:rsidP="005F59F4">
      <w:pPr>
        <w:pStyle w:val="NoSpacing"/>
        <w:rPr>
          <w:sz w:val="24"/>
          <w:szCs w:val="24"/>
        </w:rPr>
      </w:pPr>
      <w:r>
        <w:rPr>
          <w:sz w:val="24"/>
          <w:szCs w:val="24"/>
        </w:rPr>
        <w:t xml:space="preserve">Reassuringly, the weights still add up to 1, as they should.  Not going to bother anymore, ‘cause now it looks hard.  But we’d keep going the same way we have.  </w:t>
      </w:r>
    </w:p>
    <w:p w14:paraId="3830E6C8" w14:textId="471260A5" w:rsidR="00A81B4C" w:rsidRDefault="00A81B4C" w:rsidP="005F59F4">
      <w:pPr>
        <w:pStyle w:val="NoSpacing"/>
        <w:rPr>
          <w:sz w:val="24"/>
          <w:szCs w:val="24"/>
        </w:rPr>
      </w:pPr>
    </w:p>
    <w:p w14:paraId="2712798D" w14:textId="6B950412" w:rsidR="00A81B4C" w:rsidRPr="00A81B4C" w:rsidRDefault="00A81B4C" w:rsidP="005F59F4">
      <w:pPr>
        <w:pStyle w:val="NoSpacing"/>
        <w:rPr>
          <w:i/>
          <w:color w:val="00B0F0"/>
          <w:sz w:val="24"/>
          <w:szCs w:val="24"/>
        </w:rPr>
      </w:pPr>
      <w:r w:rsidRPr="00A81B4C">
        <w:rPr>
          <w:i/>
          <w:color w:val="00B0F0"/>
          <w:sz w:val="24"/>
          <w:szCs w:val="24"/>
        </w:rPr>
        <w:t>Adding the stumps together</w:t>
      </w:r>
    </w:p>
    <w:p w14:paraId="4ECA2133" w14:textId="6ABBC485" w:rsidR="00A81B4C" w:rsidRDefault="00A81B4C" w:rsidP="005F59F4">
      <w:pPr>
        <w:pStyle w:val="NoSpacing"/>
        <w:rPr>
          <w:sz w:val="24"/>
          <w:szCs w:val="24"/>
        </w:rPr>
      </w:pPr>
      <w:r>
        <w:rPr>
          <w:sz w:val="24"/>
          <w:szCs w:val="24"/>
        </w:rPr>
        <w:t>If we content ourselves with just the first two stumps, then our decision algorithm is:</w:t>
      </w:r>
    </w:p>
    <w:p w14:paraId="406F0FB6" w14:textId="7FBA9A72" w:rsidR="00A81B4C" w:rsidRDefault="00A81B4C" w:rsidP="005F59F4">
      <w:pPr>
        <w:pStyle w:val="NoSpacing"/>
        <w:rPr>
          <w:sz w:val="24"/>
          <w:szCs w:val="24"/>
        </w:rPr>
      </w:pPr>
    </w:p>
    <w:p w14:paraId="34C405BF" w14:textId="22981892" w:rsidR="00A81B4C" w:rsidRDefault="00955FAF" w:rsidP="005F59F4">
      <w:pPr>
        <w:pStyle w:val="NoSpacing"/>
        <w:rPr>
          <w:sz w:val="24"/>
          <w:szCs w:val="24"/>
        </w:rPr>
      </w:pPr>
      <w:r w:rsidRPr="00955FAF">
        <w:rPr>
          <w:position w:val="-34"/>
          <w:sz w:val="24"/>
          <w:szCs w:val="24"/>
        </w:rPr>
        <w:object w:dxaOrig="5120" w:dyaOrig="800" w14:anchorId="75983D46">
          <v:shape id="_x0000_i1051" type="#_x0000_t75" style="width:258pt;height:42pt" o:ole="">
            <v:imagedata r:id="rId61" o:title=""/>
          </v:shape>
          <o:OLEObject Type="Embed" ProgID="Equation.DSMT4" ShapeID="_x0000_i1051" DrawAspect="Content" ObjectID="_1770899843" r:id="rId62"/>
        </w:object>
      </w:r>
    </w:p>
    <w:p w14:paraId="2C1A9BAC" w14:textId="13D2D4E0" w:rsidR="00A81B4C" w:rsidRDefault="00A81B4C" w:rsidP="005F59F4">
      <w:pPr>
        <w:pStyle w:val="NoSpacing"/>
        <w:rPr>
          <w:sz w:val="24"/>
          <w:szCs w:val="24"/>
        </w:rPr>
      </w:pPr>
    </w:p>
    <w:p w14:paraId="1A3D627B" w14:textId="5DBA1F25" w:rsidR="00A81B4C" w:rsidRDefault="00FF614A" w:rsidP="005F59F4">
      <w:pPr>
        <w:pStyle w:val="NoSpacing"/>
        <w:rPr>
          <w:sz w:val="24"/>
          <w:szCs w:val="24"/>
        </w:rPr>
      </w:pPr>
      <w:r>
        <w:rPr>
          <w:sz w:val="24"/>
          <w:szCs w:val="24"/>
        </w:rPr>
        <w:t>and we go with whatever outcome has the largest weight.  So if we were to try to classify that</w:t>
      </w:r>
    </w:p>
    <w:p w14:paraId="07CC36E0" w14:textId="4061E0D4" w:rsidR="00A81B4C" w:rsidRDefault="00A81B4C" w:rsidP="005F59F4">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2070"/>
      </w:tblGrid>
      <w:tr w:rsidR="00FF614A" w:rsidRPr="0053053C" w14:paraId="7A9B074B" w14:textId="77777777" w:rsidTr="00FF614A">
        <w:tc>
          <w:tcPr>
            <w:tcW w:w="1795" w:type="dxa"/>
          </w:tcPr>
          <w:p w14:paraId="6F7A7DBD" w14:textId="77777777" w:rsidR="00FF614A" w:rsidRPr="0053053C" w:rsidRDefault="00FF614A" w:rsidP="00746621">
            <w:pPr>
              <w:pStyle w:val="NoSpacing"/>
              <w:rPr>
                <w:b/>
                <w:sz w:val="24"/>
                <w:szCs w:val="24"/>
              </w:rPr>
            </w:pPr>
            <w:r w:rsidRPr="0053053C">
              <w:rPr>
                <w:b/>
                <w:sz w:val="24"/>
                <w:szCs w:val="24"/>
              </w:rPr>
              <w:t>Loves Popcorn</w:t>
            </w:r>
          </w:p>
        </w:tc>
        <w:tc>
          <w:tcPr>
            <w:tcW w:w="1530" w:type="dxa"/>
          </w:tcPr>
          <w:p w14:paraId="49369DBE" w14:textId="77777777" w:rsidR="00FF614A" w:rsidRPr="0053053C" w:rsidRDefault="00FF614A" w:rsidP="00746621">
            <w:pPr>
              <w:pStyle w:val="NoSpacing"/>
              <w:rPr>
                <w:b/>
                <w:sz w:val="24"/>
                <w:szCs w:val="24"/>
              </w:rPr>
            </w:pPr>
            <w:r w:rsidRPr="0053053C">
              <w:rPr>
                <w:b/>
                <w:sz w:val="24"/>
                <w:szCs w:val="24"/>
              </w:rPr>
              <w:t>Loves Soda</w:t>
            </w:r>
          </w:p>
        </w:tc>
        <w:tc>
          <w:tcPr>
            <w:tcW w:w="810" w:type="dxa"/>
          </w:tcPr>
          <w:p w14:paraId="4F4E5305" w14:textId="77777777" w:rsidR="00FF614A" w:rsidRPr="0053053C" w:rsidRDefault="00FF614A" w:rsidP="00746621">
            <w:pPr>
              <w:pStyle w:val="NoSpacing"/>
              <w:rPr>
                <w:b/>
                <w:sz w:val="24"/>
                <w:szCs w:val="24"/>
              </w:rPr>
            </w:pPr>
            <w:r w:rsidRPr="0053053C">
              <w:rPr>
                <w:b/>
                <w:sz w:val="24"/>
                <w:szCs w:val="24"/>
              </w:rPr>
              <w:t>Age</w:t>
            </w:r>
          </w:p>
        </w:tc>
        <w:tc>
          <w:tcPr>
            <w:tcW w:w="2070" w:type="dxa"/>
            <w:tcBorders>
              <w:bottom w:val="single" w:sz="4" w:space="0" w:color="auto"/>
            </w:tcBorders>
            <w:shd w:val="clear" w:color="auto" w:fill="CCFFCC"/>
          </w:tcPr>
          <w:p w14:paraId="0AD3CE39" w14:textId="77777777" w:rsidR="00FF614A" w:rsidRPr="0053053C" w:rsidRDefault="00FF614A" w:rsidP="00746621">
            <w:pPr>
              <w:pStyle w:val="NoSpacing"/>
              <w:rPr>
                <w:b/>
                <w:sz w:val="24"/>
                <w:szCs w:val="24"/>
              </w:rPr>
            </w:pPr>
            <w:r w:rsidRPr="0053053C">
              <w:rPr>
                <w:b/>
                <w:sz w:val="24"/>
                <w:szCs w:val="24"/>
              </w:rPr>
              <w:t>Loves Cool as Ice</w:t>
            </w:r>
          </w:p>
        </w:tc>
      </w:tr>
      <w:tr w:rsidR="00FF614A" w14:paraId="4A9B94C2" w14:textId="77777777" w:rsidTr="00FF614A">
        <w:tc>
          <w:tcPr>
            <w:tcW w:w="1795" w:type="dxa"/>
          </w:tcPr>
          <w:p w14:paraId="2873B6FE" w14:textId="77777777" w:rsidR="00FF614A" w:rsidRDefault="00FF614A" w:rsidP="00746621">
            <w:pPr>
              <w:pStyle w:val="NoSpacing"/>
              <w:rPr>
                <w:sz w:val="24"/>
                <w:szCs w:val="24"/>
              </w:rPr>
            </w:pPr>
            <w:r>
              <w:rPr>
                <w:sz w:val="24"/>
                <w:szCs w:val="24"/>
              </w:rPr>
              <w:t>Yes</w:t>
            </w:r>
          </w:p>
        </w:tc>
        <w:tc>
          <w:tcPr>
            <w:tcW w:w="1530" w:type="dxa"/>
          </w:tcPr>
          <w:p w14:paraId="7A3FF3BB" w14:textId="77777777" w:rsidR="00FF614A" w:rsidRDefault="00FF614A" w:rsidP="00746621">
            <w:pPr>
              <w:pStyle w:val="NoSpacing"/>
              <w:rPr>
                <w:sz w:val="24"/>
                <w:szCs w:val="24"/>
              </w:rPr>
            </w:pPr>
            <w:r>
              <w:rPr>
                <w:sz w:val="24"/>
                <w:szCs w:val="24"/>
              </w:rPr>
              <w:t>Yes</w:t>
            </w:r>
          </w:p>
        </w:tc>
        <w:tc>
          <w:tcPr>
            <w:tcW w:w="810" w:type="dxa"/>
          </w:tcPr>
          <w:p w14:paraId="02763563" w14:textId="77777777" w:rsidR="00FF614A" w:rsidRDefault="00FF614A" w:rsidP="00746621">
            <w:pPr>
              <w:pStyle w:val="NoSpacing"/>
              <w:rPr>
                <w:sz w:val="24"/>
                <w:szCs w:val="24"/>
              </w:rPr>
            </w:pPr>
            <w:r>
              <w:rPr>
                <w:sz w:val="24"/>
                <w:szCs w:val="24"/>
              </w:rPr>
              <w:t>7</w:t>
            </w:r>
          </w:p>
        </w:tc>
        <w:tc>
          <w:tcPr>
            <w:tcW w:w="2070" w:type="dxa"/>
            <w:tcBorders>
              <w:tr2bl w:val="nil"/>
            </w:tcBorders>
            <w:shd w:val="clear" w:color="auto" w:fill="CCFFCC"/>
          </w:tcPr>
          <w:p w14:paraId="0BEAD289" w14:textId="77777777" w:rsidR="00FF614A" w:rsidRDefault="00FF614A" w:rsidP="00746621">
            <w:pPr>
              <w:pStyle w:val="NoSpacing"/>
              <w:rPr>
                <w:sz w:val="24"/>
                <w:szCs w:val="24"/>
              </w:rPr>
            </w:pPr>
            <w:r>
              <w:rPr>
                <w:sz w:val="24"/>
                <w:szCs w:val="24"/>
              </w:rPr>
              <w:t>No</w:t>
            </w:r>
          </w:p>
        </w:tc>
      </w:tr>
    </w:tbl>
    <w:p w14:paraId="05FAFA5D" w14:textId="086370FE" w:rsidR="00A81B4C" w:rsidRDefault="00A81B4C" w:rsidP="005F59F4">
      <w:pPr>
        <w:pStyle w:val="NoSpacing"/>
        <w:rPr>
          <w:sz w:val="24"/>
          <w:szCs w:val="24"/>
        </w:rPr>
      </w:pPr>
    </w:p>
    <w:p w14:paraId="69F28462" w14:textId="492B5D98" w:rsidR="00A81B4C" w:rsidRDefault="00FF614A" w:rsidP="005F59F4">
      <w:pPr>
        <w:pStyle w:val="NoSpacing"/>
        <w:rPr>
          <w:sz w:val="24"/>
          <w:szCs w:val="24"/>
        </w:rPr>
      </w:pPr>
      <w:r>
        <w:rPr>
          <w:sz w:val="24"/>
          <w:szCs w:val="24"/>
        </w:rPr>
        <w:t>we’d get:</w:t>
      </w:r>
    </w:p>
    <w:p w14:paraId="1FB2602B" w14:textId="19202432" w:rsidR="00FF614A" w:rsidRDefault="00FF614A" w:rsidP="005F59F4">
      <w:pPr>
        <w:pStyle w:val="NoSpacing"/>
        <w:rPr>
          <w:sz w:val="24"/>
          <w:szCs w:val="24"/>
        </w:rPr>
      </w:pPr>
    </w:p>
    <w:p w14:paraId="01194C16" w14:textId="6C68974C" w:rsidR="00FF614A" w:rsidRDefault="00955FAF" w:rsidP="005F59F4">
      <w:pPr>
        <w:pStyle w:val="NoSpacing"/>
        <w:rPr>
          <w:sz w:val="24"/>
          <w:szCs w:val="24"/>
        </w:rPr>
      </w:pPr>
      <w:r w:rsidRPr="00955FAF">
        <w:rPr>
          <w:position w:val="-32"/>
          <w:sz w:val="24"/>
          <w:szCs w:val="24"/>
        </w:rPr>
        <w:object w:dxaOrig="5120" w:dyaOrig="760" w14:anchorId="4288AB21">
          <v:shape id="_x0000_i1052" type="#_x0000_t75" style="width:258pt;height:36pt" o:ole="">
            <v:imagedata r:id="rId63" o:title=""/>
          </v:shape>
          <o:OLEObject Type="Embed" ProgID="Equation.DSMT4" ShapeID="_x0000_i1052" DrawAspect="Content" ObjectID="_1770899844" r:id="rId64"/>
        </w:object>
      </w:r>
    </w:p>
    <w:p w14:paraId="533B4B89" w14:textId="24CDA10F" w:rsidR="00FF614A" w:rsidRDefault="00FF614A" w:rsidP="005F59F4">
      <w:pPr>
        <w:pStyle w:val="NoSpacing"/>
        <w:rPr>
          <w:sz w:val="24"/>
          <w:szCs w:val="24"/>
        </w:rPr>
      </w:pPr>
    </w:p>
    <w:p w14:paraId="7FA89190" w14:textId="0E3FBB50" w:rsidR="00FF614A" w:rsidRDefault="00FF614A" w:rsidP="005F59F4">
      <w:pPr>
        <w:pStyle w:val="NoSpacing"/>
        <w:rPr>
          <w:sz w:val="24"/>
          <w:szCs w:val="24"/>
        </w:rPr>
      </w:pPr>
      <w:r>
        <w:rPr>
          <w:sz w:val="24"/>
          <w:szCs w:val="24"/>
        </w:rPr>
        <w:t xml:space="preserve">So we’d still go with ‘Yes’, even though the correct answer is ‘No’.  But the ‘No’ weight is much higher than it would be w/o </w:t>
      </w:r>
      <w:r w:rsidR="00955FAF">
        <w:rPr>
          <w:sz w:val="24"/>
          <w:szCs w:val="24"/>
        </w:rPr>
        <w:t>D</w:t>
      </w:r>
      <w:r>
        <w:rPr>
          <w:sz w:val="24"/>
          <w:szCs w:val="24"/>
        </w:rPr>
        <w:t>T</w:t>
      </w:r>
      <w:r>
        <w:rPr>
          <w:sz w:val="24"/>
          <w:szCs w:val="24"/>
          <w:vertAlign w:val="superscript"/>
        </w:rPr>
        <w:t>(1)</w:t>
      </w:r>
      <w:r>
        <w:rPr>
          <w:sz w:val="24"/>
          <w:szCs w:val="24"/>
        </w:rPr>
        <w:t xml:space="preserve">.  So I imagine that with a couple more trees, we’d eventually overturn the influence of </w:t>
      </w:r>
      <w:r w:rsidR="00955FAF">
        <w:rPr>
          <w:sz w:val="24"/>
          <w:szCs w:val="24"/>
        </w:rPr>
        <w:t>D</w:t>
      </w:r>
      <w:r>
        <w:rPr>
          <w:sz w:val="24"/>
          <w:szCs w:val="24"/>
        </w:rPr>
        <w:t>T</w:t>
      </w:r>
      <w:r>
        <w:rPr>
          <w:sz w:val="24"/>
          <w:szCs w:val="24"/>
          <w:vertAlign w:val="superscript"/>
        </w:rPr>
        <w:t>(0)</w:t>
      </w:r>
      <w:r>
        <w:rPr>
          <w:sz w:val="24"/>
          <w:szCs w:val="24"/>
        </w:rPr>
        <w:t xml:space="preserve"> and get the correct answer.  </w:t>
      </w:r>
    </w:p>
    <w:p w14:paraId="77C71336" w14:textId="279D5C11" w:rsidR="00BB6A3A" w:rsidRDefault="00BB6A3A" w:rsidP="00BB6A3A">
      <w:pPr>
        <w:pStyle w:val="NoSpacing"/>
        <w:rPr>
          <w:sz w:val="24"/>
          <w:szCs w:val="24"/>
        </w:rPr>
      </w:pPr>
    </w:p>
    <w:p w14:paraId="63DCD8FC" w14:textId="77777777" w:rsidR="00EA3476" w:rsidRDefault="00EA3476" w:rsidP="00EA3476">
      <w:pPr>
        <w:pStyle w:val="NoSpacing"/>
        <w:rPr>
          <w:b/>
          <w:sz w:val="28"/>
          <w:szCs w:val="28"/>
        </w:rPr>
      </w:pPr>
      <w:r>
        <w:rPr>
          <w:b/>
          <w:sz w:val="28"/>
          <w:szCs w:val="28"/>
        </w:rPr>
        <w:t>Error Rate</w:t>
      </w:r>
    </w:p>
    <w:p w14:paraId="2A7D2FC3" w14:textId="77777777" w:rsidR="00EA3476" w:rsidRDefault="00EA3476" w:rsidP="00EA3476">
      <w:pPr>
        <w:pStyle w:val="NoSpacing"/>
        <w:rPr>
          <w:sz w:val="24"/>
          <w:szCs w:val="24"/>
        </w:rPr>
      </w:pPr>
      <w:r>
        <w:rPr>
          <w:sz w:val="24"/>
          <w:szCs w:val="24"/>
        </w:rPr>
        <w:t xml:space="preserve">I’ve seen another way to quantify the correlation of a column with the outcome.  This kind of makes the most sense of all, really.  It’s called the error rate, E.  Could also define a correct classifications rate, C = 1 – E.  </w:t>
      </w:r>
    </w:p>
    <w:p w14:paraId="1F9E1B1E" w14:textId="77777777" w:rsidR="00EA3476" w:rsidRDefault="00EA3476" w:rsidP="00EA3476">
      <w:pPr>
        <w:pStyle w:val="NoSpacing"/>
        <w:rPr>
          <w:sz w:val="24"/>
          <w:szCs w:val="24"/>
        </w:rPr>
      </w:pPr>
    </w:p>
    <w:p w14:paraId="0F83081F" w14:textId="77777777" w:rsidR="00EA3476" w:rsidRDefault="00EA3476" w:rsidP="00EA3476">
      <w:pPr>
        <w:pStyle w:val="NoSpacing"/>
        <w:rPr>
          <w:sz w:val="24"/>
          <w:szCs w:val="24"/>
        </w:rPr>
      </w:pPr>
      <w:r w:rsidRPr="00590FB5">
        <w:rPr>
          <w:position w:val="-58"/>
        </w:rPr>
        <w:object w:dxaOrig="2799" w:dyaOrig="1280" w14:anchorId="224E8BA1">
          <v:shape id="_x0000_i1053" type="#_x0000_t75" style="width:138pt;height:66pt" o:ole="" filled="t" fillcolor="#fcf">
            <v:imagedata r:id="rId65" o:title=""/>
          </v:shape>
          <o:OLEObject Type="Embed" ProgID="Equation.DSMT4" ShapeID="_x0000_i1053" DrawAspect="Content" ObjectID="_1770899845" r:id="rId66"/>
        </w:object>
      </w:r>
    </w:p>
    <w:p w14:paraId="30DB45E9" w14:textId="77777777" w:rsidR="00EA3476" w:rsidRDefault="00EA3476" w:rsidP="00EA3476">
      <w:pPr>
        <w:pStyle w:val="NoSpacing"/>
        <w:rPr>
          <w:sz w:val="24"/>
          <w:szCs w:val="24"/>
        </w:rPr>
      </w:pPr>
    </w:p>
    <w:p w14:paraId="6715BB68" w14:textId="77777777" w:rsidR="00EA3476" w:rsidRDefault="00EA3476" w:rsidP="00EA3476">
      <w:pPr>
        <w:pStyle w:val="NoSpacing"/>
        <w:rPr>
          <w:sz w:val="24"/>
          <w:szCs w:val="24"/>
        </w:rPr>
      </w:pPr>
      <w:r>
        <w:rPr>
          <w:sz w:val="24"/>
          <w:szCs w:val="24"/>
        </w:rPr>
        <w:t xml:space="preserve">And it seems to work like this.  We take a column, like Outlook perhaps, and see if we can create a rule to map its value to the Play value.  </w:t>
      </w:r>
    </w:p>
    <w:p w14:paraId="47C374B9" w14:textId="77777777" w:rsidR="00EA3476" w:rsidRDefault="00EA3476" w:rsidP="00EA3476">
      <w:pPr>
        <w:pStyle w:val="NoSpacing"/>
        <w:rPr>
          <w:sz w:val="24"/>
          <w:szCs w:val="24"/>
        </w:rPr>
      </w:pPr>
    </w:p>
    <w:p w14:paraId="3061C549" w14:textId="77777777" w:rsidR="00EA3476" w:rsidRDefault="00EA3476" w:rsidP="00EA3476">
      <w:pPr>
        <w:pStyle w:val="NoSpacing"/>
        <w:rPr>
          <w:sz w:val="24"/>
          <w:szCs w:val="24"/>
        </w:rPr>
      </w:pPr>
      <w:r w:rsidRPr="00C476D8">
        <w:rPr>
          <w:noProof/>
          <w:sz w:val="24"/>
          <w:szCs w:val="24"/>
        </w:rPr>
        <w:drawing>
          <wp:inline distT="0" distB="0" distL="0" distR="0" wp14:anchorId="14F0D5EB" wp14:editId="764B49AC">
            <wp:extent cx="2673332" cy="2432733"/>
            <wp:effectExtent l="0" t="0" r="0" b="5715"/>
            <wp:docPr id="3" name="Picture 3"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able&#10;&#10;Description automatically generated"/>
                    <pic:cNvPicPr/>
                  </pic:nvPicPr>
                  <pic:blipFill>
                    <a:blip r:embed="rId67"/>
                    <a:stretch>
                      <a:fillRect/>
                    </a:stretch>
                  </pic:blipFill>
                  <pic:spPr>
                    <a:xfrm>
                      <a:off x="0" y="0"/>
                      <a:ext cx="2695780" cy="2453161"/>
                    </a:xfrm>
                    <a:prstGeom prst="rect">
                      <a:avLst/>
                    </a:prstGeom>
                  </pic:spPr>
                </pic:pic>
              </a:graphicData>
            </a:graphic>
          </wp:inline>
        </w:drawing>
      </w:r>
    </w:p>
    <w:p w14:paraId="31DA4076" w14:textId="77777777" w:rsidR="00EA3476" w:rsidRDefault="00EA3476" w:rsidP="00EA3476">
      <w:pPr>
        <w:pStyle w:val="NoSpacing"/>
        <w:rPr>
          <w:sz w:val="24"/>
          <w:szCs w:val="24"/>
        </w:rPr>
      </w:pPr>
    </w:p>
    <w:p w14:paraId="1CE7B886" w14:textId="77777777" w:rsidR="00EA3476" w:rsidRDefault="00EA3476" w:rsidP="00EA3476">
      <w:pPr>
        <w:pStyle w:val="NoSpacing"/>
        <w:rPr>
          <w:sz w:val="24"/>
          <w:szCs w:val="24"/>
        </w:rPr>
      </w:pPr>
      <w:r>
        <w:rPr>
          <w:sz w:val="24"/>
          <w:szCs w:val="24"/>
        </w:rPr>
        <w:t>There seem to be six possible mappings, excluding possibility that all Outlook possibilities result in Yes or No, in which case there would be no dependence of Play on Outlook:</w:t>
      </w:r>
    </w:p>
    <w:p w14:paraId="009EB55D" w14:textId="77777777" w:rsidR="00EA3476" w:rsidRDefault="00EA3476" w:rsidP="00EA3476">
      <w:pPr>
        <w:pStyle w:val="NoSpacing"/>
        <w:rPr>
          <w:sz w:val="24"/>
          <w:szCs w:val="24"/>
        </w:rPr>
      </w:pPr>
    </w:p>
    <w:p w14:paraId="63A06B9A" w14:textId="77777777" w:rsidR="00EA3476" w:rsidRDefault="00EA3476" w:rsidP="00EA3476">
      <w:pPr>
        <w:pStyle w:val="NoSpacing"/>
        <w:rPr>
          <w:sz w:val="24"/>
          <w:szCs w:val="24"/>
        </w:rPr>
      </w:pPr>
      <w:r w:rsidRPr="00AA34C2">
        <w:rPr>
          <w:position w:val="-136"/>
          <w:sz w:val="24"/>
          <w:szCs w:val="24"/>
        </w:rPr>
        <w:object w:dxaOrig="5380" w:dyaOrig="2840" w14:anchorId="3A4F6D0A">
          <v:shape id="_x0000_i1054" type="#_x0000_t75" style="width:270pt;height:2in" o:ole="">
            <v:imagedata r:id="rId68" o:title=""/>
          </v:shape>
          <o:OLEObject Type="Embed" ProgID="Equation.DSMT4" ShapeID="_x0000_i1054" DrawAspect="Content" ObjectID="_1770899846" r:id="rId69"/>
        </w:object>
      </w:r>
    </w:p>
    <w:p w14:paraId="1C4CE357" w14:textId="77777777" w:rsidR="00EA3476" w:rsidRDefault="00EA3476" w:rsidP="00EA3476">
      <w:pPr>
        <w:pStyle w:val="NoSpacing"/>
        <w:rPr>
          <w:sz w:val="24"/>
          <w:szCs w:val="24"/>
        </w:rPr>
      </w:pPr>
    </w:p>
    <w:p w14:paraId="4CBA513A" w14:textId="77777777" w:rsidR="00EA3476" w:rsidRDefault="00EA3476" w:rsidP="00EA3476">
      <w:pPr>
        <w:pStyle w:val="NoSpacing"/>
        <w:rPr>
          <w:sz w:val="24"/>
          <w:szCs w:val="24"/>
        </w:rPr>
      </w:pPr>
      <w:r>
        <w:rPr>
          <w:sz w:val="24"/>
          <w:szCs w:val="24"/>
        </w:rPr>
        <w:t>And the error rate of any of the mappings would just be the fraction of errors the mapping incurs:</w:t>
      </w:r>
    </w:p>
    <w:p w14:paraId="22CB08FF" w14:textId="77777777" w:rsidR="00EA3476" w:rsidRDefault="00EA3476" w:rsidP="00EA3476">
      <w:pPr>
        <w:pStyle w:val="NoSpacing"/>
        <w:rPr>
          <w:sz w:val="24"/>
          <w:szCs w:val="24"/>
        </w:rPr>
      </w:pPr>
    </w:p>
    <w:p w14:paraId="6224D9D4" w14:textId="77777777" w:rsidR="00EA3476" w:rsidRDefault="00EA3476" w:rsidP="00EA3476">
      <w:pPr>
        <w:pStyle w:val="NoSpacing"/>
        <w:rPr>
          <w:sz w:val="24"/>
          <w:szCs w:val="24"/>
        </w:rPr>
      </w:pPr>
      <w:r w:rsidRPr="00AA34C2">
        <w:rPr>
          <w:position w:val="-136"/>
          <w:sz w:val="24"/>
          <w:szCs w:val="24"/>
        </w:rPr>
        <w:object w:dxaOrig="9020" w:dyaOrig="2840" w14:anchorId="1416F266">
          <v:shape id="_x0000_i1055" type="#_x0000_t75" style="width:450pt;height:2in" o:ole="">
            <v:imagedata r:id="rId70" o:title=""/>
          </v:shape>
          <o:OLEObject Type="Embed" ProgID="Equation.DSMT4" ShapeID="_x0000_i1055" DrawAspect="Content" ObjectID="_1770899847" r:id="rId71"/>
        </w:object>
      </w:r>
    </w:p>
    <w:p w14:paraId="3AC586E3" w14:textId="77777777" w:rsidR="00EA3476" w:rsidRDefault="00EA3476" w:rsidP="00EA3476">
      <w:pPr>
        <w:pStyle w:val="NoSpacing"/>
        <w:rPr>
          <w:sz w:val="24"/>
          <w:szCs w:val="24"/>
        </w:rPr>
      </w:pPr>
    </w:p>
    <w:p w14:paraId="46D48962" w14:textId="77777777" w:rsidR="00EA3476" w:rsidRDefault="00EA3476" w:rsidP="00EA3476">
      <w:pPr>
        <w:pStyle w:val="NoSpacing"/>
        <w:rPr>
          <w:sz w:val="24"/>
          <w:szCs w:val="24"/>
        </w:rPr>
      </w:pPr>
      <w:r>
        <w:rPr>
          <w:sz w:val="24"/>
          <w:szCs w:val="24"/>
        </w:rPr>
        <w:t>So the rule:</w:t>
      </w:r>
    </w:p>
    <w:p w14:paraId="62A7430D" w14:textId="77777777" w:rsidR="00EA3476" w:rsidRDefault="00EA3476" w:rsidP="00EA3476">
      <w:pPr>
        <w:pStyle w:val="NoSpacing"/>
        <w:rPr>
          <w:sz w:val="24"/>
          <w:szCs w:val="24"/>
        </w:rPr>
      </w:pPr>
    </w:p>
    <w:p w14:paraId="45C42A61" w14:textId="77777777" w:rsidR="00EA3476" w:rsidRDefault="00EA3476" w:rsidP="00EA3476">
      <w:pPr>
        <w:pStyle w:val="NoSpacing"/>
        <w:rPr>
          <w:sz w:val="24"/>
          <w:szCs w:val="24"/>
        </w:rPr>
      </w:pPr>
      <w:r w:rsidRPr="00746621">
        <w:rPr>
          <w:position w:val="-10"/>
        </w:rPr>
        <w:object w:dxaOrig="8940" w:dyaOrig="320" w14:anchorId="4F5DFDC2">
          <v:shape id="_x0000_i1056" type="#_x0000_t75" style="width:450pt;height:18pt" o:ole="" o:bordertopcolor="#0070c0" o:borderleftcolor="#0070c0" o:borderbottomcolor="#0070c0" o:borderrightcolor="#0070c0">
            <v:imagedata r:id="rId72" o:title=""/>
            <w10:bordertop type="single" width="12"/>
            <w10:borderleft type="single" width="12"/>
            <w10:borderbottom type="single" width="12"/>
            <w10:borderright type="single" width="12"/>
          </v:shape>
          <o:OLEObject Type="Embed" ProgID="Equation.DSMT4" ShapeID="_x0000_i1056" DrawAspect="Content" ObjectID="_1770899848" r:id="rId73"/>
        </w:object>
      </w:r>
    </w:p>
    <w:p w14:paraId="119AB138" w14:textId="77777777" w:rsidR="00EA3476" w:rsidRDefault="00EA3476" w:rsidP="00EA3476">
      <w:pPr>
        <w:pStyle w:val="NoSpacing"/>
        <w:rPr>
          <w:sz w:val="24"/>
          <w:szCs w:val="24"/>
        </w:rPr>
      </w:pPr>
    </w:p>
    <w:p w14:paraId="768D6CFC" w14:textId="77777777" w:rsidR="00EA3476" w:rsidRDefault="00EA3476" w:rsidP="00EA3476">
      <w:pPr>
        <w:pStyle w:val="NoSpacing"/>
        <w:rPr>
          <w:sz w:val="24"/>
          <w:szCs w:val="24"/>
        </w:rPr>
      </w:pPr>
      <w:r>
        <w:rPr>
          <w:sz w:val="24"/>
          <w:szCs w:val="24"/>
        </w:rPr>
        <w:t xml:space="preserve">has the lowest error rate.  And we’d start a decision tree node off of this guy.  And continue to break it down similarly.  </w:t>
      </w:r>
    </w:p>
    <w:p w14:paraId="2A9AEFDE" w14:textId="77777777" w:rsidR="00EA3476" w:rsidRDefault="00EA3476" w:rsidP="00EA3476">
      <w:pPr>
        <w:pStyle w:val="NoSpacing"/>
        <w:rPr>
          <w:sz w:val="24"/>
          <w:szCs w:val="24"/>
        </w:rPr>
      </w:pPr>
    </w:p>
    <w:p w14:paraId="7861822F" w14:textId="77777777" w:rsidR="0033549E" w:rsidRPr="00BB6A3A" w:rsidRDefault="0033549E" w:rsidP="0033549E">
      <w:pPr>
        <w:pStyle w:val="NoSpacing"/>
        <w:rPr>
          <w:rFonts w:ascii="Calibri" w:hAnsi="Calibri" w:cs="Calibri"/>
          <w:b/>
          <w:color w:val="0066FF"/>
          <w:sz w:val="28"/>
          <w:szCs w:val="28"/>
        </w:rPr>
      </w:pPr>
      <w:r w:rsidRPr="00BB6A3A">
        <w:rPr>
          <w:rFonts w:ascii="Calibri" w:hAnsi="Calibri" w:cs="Calibri"/>
          <w:b/>
          <w:color w:val="0066FF"/>
          <w:sz w:val="28"/>
          <w:szCs w:val="28"/>
        </w:rPr>
        <w:t xml:space="preserve">How do we </w:t>
      </w:r>
      <w:r>
        <w:rPr>
          <w:rFonts w:ascii="Calibri" w:hAnsi="Calibri" w:cs="Calibri"/>
          <w:b/>
          <w:color w:val="0066FF"/>
          <w:sz w:val="28"/>
          <w:szCs w:val="28"/>
        </w:rPr>
        <w:t>modify this algorithm</w:t>
      </w:r>
      <w:r w:rsidRPr="00BB6A3A">
        <w:rPr>
          <w:rFonts w:ascii="Calibri" w:hAnsi="Calibri" w:cs="Calibri"/>
          <w:b/>
          <w:color w:val="0066FF"/>
          <w:sz w:val="28"/>
          <w:szCs w:val="28"/>
        </w:rPr>
        <w:t xml:space="preserve"> when we’re doing decision tree regression?</w:t>
      </w:r>
    </w:p>
    <w:p w14:paraId="4FCC3863" w14:textId="77777777" w:rsidR="0033549E" w:rsidRDefault="0033549E" w:rsidP="0033549E">
      <w:pPr>
        <w:pStyle w:val="NoSpacing"/>
        <w:rPr>
          <w:sz w:val="24"/>
          <w:szCs w:val="24"/>
        </w:rPr>
      </w:pPr>
      <w:r>
        <w:rPr>
          <w:sz w:val="24"/>
          <w:szCs w:val="24"/>
        </w:rPr>
        <w:t xml:space="preserve">We do the same as above, and take the average of the predictions, instead of the mode.  </w:t>
      </w:r>
    </w:p>
    <w:p w14:paraId="5AE1C4FA" w14:textId="77777777" w:rsidR="00EA3476" w:rsidRDefault="00EA3476" w:rsidP="00BB6A3A">
      <w:pPr>
        <w:pStyle w:val="NoSpacing"/>
        <w:rPr>
          <w:sz w:val="24"/>
          <w:szCs w:val="24"/>
        </w:rPr>
      </w:pPr>
    </w:p>
    <w:p w14:paraId="66A0CB48" w14:textId="77777777" w:rsidR="00352492" w:rsidRPr="00AE4C40" w:rsidRDefault="00352492" w:rsidP="00352492">
      <w:pPr>
        <w:pStyle w:val="NoSpacing"/>
        <w:rPr>
          <w:b/>
          <w:sz w:val="28"/>
          <w:szCs w:val="28"/>
        </w:rPr>
      </w:pPr>
      <w:r w:rsidRPr="00AE4C40">
        <w:rPr>
          <w:b/>
          <w:sz w:val="28"/>
          <w:szCs w:val="28"/>
        </w:rPr>
        <w:t>Exploring the Model and Hyperparameters</w:t>
      </w:r>
    </w:p>
    <w:p w14:paraId="6634B475" w14:textId="01EA9372" w:rsidR="00352492" w:rsidRDefault="00352492" w:rsidP="00352492">
      <w:pPr>
        <w:pStyle w:val="NoSpacing"/>
        <w:rPr>
          <w:sz w:val="24"/>
          <w:szCs w:val="24"/>
        </w:rPr>
      </w:pPr>
      <w:r>
        <w:rPr>
          <w:sz w:val="24"/>
          <w:szCs w:val="24"/>
        </w:rPr>
        <w:t xml:space="preserve">The </w:t>
      </w:r>
      <w:r w:rsidR="00766AD6">
        <w:rPr>
          <w:sz w:val="24"/>
          <w:szCs w:val="24"/>
        </w:rPr>
        <w:t>AdaBoostClassifier</w:t>
      </w:r>
      <w:r>
        <w:rPr>
          <w:sz w:val="24"/>
          <w:szCs w:val="24"/>
        </w:rPr>
        <w:t xml:space="preserve"> </w:t>
      </w:r>
      <w:r w:rsidR="00766AD6">
        <w:rPr>
          <w:sz w:val="24"/>
          <w:szCs w:val="24"/>
        </w:rPr>
        <w:t xml:space="preserve">in sklearn basically takes as input any other classifier you want, through the </w:t>
      </w:r>
      <w:r w:rsidR="00766AD6" w:rsidRPr="00766AD6">
        <w:rPr>
          <w:b/>
          <w:sz w:val="24"/>
          <w:szCs w:val="24"/>
        </w:rPr>
        <w:t>base_estimator = model(hyperparameters=…)</w:t>
      </w:r>
      <w:r w:rsidR="00766AD6">
        <w:rPr>
          <w:sz w:val="24"/>
          <w:szCs w:val="24"/>
        </w:rPr>
        <w:t xml:space="preserve"> argument</w:t>
      </w:r>
      <w:r>
        <w:rPr>
          <w:sz w:val="24"/>
          <w:szCs w:val="24"/>
        </w:rPr>
        <w:t xml:space="preserve">.  </w:t>
      </w:r>
      <w:r w:rsidR="00766AD6">
        <w:rPr>
          <w:sz w:val="24"/>
          <w:szCs w:val="24"/>
        </w:rPr>
        <w:t xml:space="preserve">Apparently the default setting is a two-leaf </w:t>
      </w:r>
      <w:r w:rsidR="00A958D1">
        <w:rPr>
          <w:sz w:val="24"/>
          <w:szCs w:val="24"/>
        </w:rPr>
        <w:t xml:space="preserve">node </w:t>
      </w:r>
      <w:r w:rsidR="00766AD6">
        <w:rPr>
          <w:sz w:val="24"/>
          <w:szCs w:val="24"/>
        </w:rPr>
        <w:t>decision tree.  Let’s see how the default settings do on the N = 500 point pure dataset,</w:t>
      </w:r>
    </w:p>
    <w:p w14:paraId="0EFBDE66" w14:textId="77777777" w:rsidR="00352492" w:rsidRDefault="00352492" w:rsidP="00352492">
      <w:pPr>
        <w:pStyle w:val="NoSpacing"/>
        <w:rPr>
          <w:sz w:val="24"/>
          <w:szCs w:val="24"/>
        </w:rPr>
      </w:pPr>
    </w:p>
    <w:p w14:paraId="6F8FA620" w14:textId="2C3DBA3E" w:rsidR="00352492" w:rsidRDefault="00766AD6" w:rsidP="00352492">
      <w:pPr>
        <w:pStyle w:val="NoSpacing"/>
        <w:rPr>
          <w:sz w:val="24"/>
          <w:szCs w:val="24"/>
        </w:rPr>
      </w:pPr>
      <w:r>
        <w:rPr>
          <w:noProof/>
        </w:rPr>
        <w:lastRenderedPageBreak/>
        <w:drawing>
          <wp:inline distT="0" distB="0" distL="0" distR="0" wp14:anchorId="50117F3B" wp14:editId="1609FD28">
            <wp:extent cx="2537460" cy="1776861"/>
            <wp:effectExtent l="0" t="0" r="0" b="0"/>
            <wp:docPr id="6216310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1631093" name=""/>
                    <pic:cNvPicPr/>
                  </pic:nvPicPr>
                  <pic:blipFill>
                    <a:blip r:embed="rId74"/>
                    <a:stretch>
                      <a:fillRect/>
                    </a:stretch>
                  </pic:blipFill>
                  <pic:spPr>
                    <a:xfrm>
                      <a:off x="0" y="0"/>
                      <a:ext cx="2545298" cy="1782349"/>
                    </a:xfrm>
                    <a:prstGeom prst="rect">
                      <a:avLst/>
                    </a:prstGeom>
                  </pic:spPr>
                </pic:pic>
              </a:graphicData>
            </a:graphic>
          </wp:inline>
        </w:drawing>
      </w:r>
      <w:r w:rsidRPr="00766AD6">
        <w:rPr>
          <w:noProof/>
        </w:rPr>
        <w:t xml:space="preserve"> </w:t>
      </w:r>
      <w:r>
        <w:rPr>
          <w:noProof/>
        </w:rPr>
        <w:tab/>
      </w:r>
      <w:r>
        <w:rPr>
          <w:noProof/>
        </w:rPr>
        <w:drawing>
          <wp:inline distT="0" distB="0" distL="0" distR="0" wp14:anchorId="37C6D076" wp14:editId="326A4124">
            <wp:extent cx="2560320" cy="1792869"/>
            <wp:effectExtent l="0" t="0" r="0" b="0"/>
            <wp:docPr id="1759468998"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9468998" name="Picture 1" descr="A diagram of a graph&#10;&#10;Description automatically generated"/>
                    <pic:cNvPicPr/>
                  </pic:nvPicPr>
                  <pic:blipFill>
                    <a:blip r:embed="rId75"/>
                    <a:stretch>
                      <a:fillRect/>
                    </a:stretch>
                  </pic:blipFill>
                  <pic:spPr>
                    <a:xfrm>
                      <a:off x="0" y="0"/>
                      <a:ext cx="2572433" cy="1801351"/>
                    </a:xfrm>
                    <a:prstGeom prst="rect">
                      <a:avLst/>
                    </a:prstGeom>
                  </pic:spPr>
                </pic:pic>
              </a:graphicData>
            </a:graphic>
          </wp:inline>
        </w:drawing>
      </w:r>
      <w:r>
        <w:rPr>
          <w:noProof/>
        </w:rPr>
        <w:tab/>
      </w:r>
    </w:p>
    <w:p w14:paraId="74E506DE" w14:textId="77777777" w:rsidR="00352492" w:rsidRDefault="00352492" w:rsidP="00352492">
      <w:pPr>
        <w:pStyle w:val="NoSpacing"/>
        <w:rPr>
          <w:sz w:val="24"/>
          <w:szCs w:val="24"/>
        </w:rPr>
      </w:pPr>
    </w:p>
    <w:p w14:paraId="11456C8F" w14:textId="77777777" w:rsidR="00352492" w:rsidRDefault="00352492" w:rsidP="00352492">
      <w:pPr>
        <w:pStyle w:val="NoSpacing"/>
        <w:rPr>
          <w:sz w:val="24"/>
          <w:szCs w:val="24"/>
        </w:rPr>
      </w:pPr>
      <w:r>
        <w:rPr>
          <w:sz w:val="24"/>
          <w:szCs w:val="24"/>
        </w:rPr>
        <w:t>and an impure (10% outliers) dataset,</w:t>
      </w:r>
    </w:p>
    <w:p w14:paraId="2F6271CF" w14:textId="77777777" w:rsidR="00352492" w:rsidRDefault="00352492" w:rsidP="00352492">
      <w:pPr>
        <w:pStyle w:val="NoSpacing"/>
        <w:rPr>
          <w:sz w:val="24"/>
          <w:szCs w:val="24"/>
        </w:rPr>
      </w:pPr>
    </w:p>
    <w:p w14:paraId="6EB4CD17" w14:textId="34190660" w:rsidR="00352492" w:rsidRDefault="00766AD6" w:rsidP="00352492">
      <w:pPr>
        <w:pStyle w:val="NoSpacing"/>
        <w:rPr>
          <w:sz w:val="24"/>
          <w:szCs w:val="24"/>
        </w:rPr>
      </w:pPr>
      <w:r>
        <w:rPr>
          <w:noProof/>
        </w:rPr>
        <w:drawing>
          <wp:inline distT="0" distB="0" distL="0" distR="0" wp14:anchorId="464197A6" wp14:editId="25E66A09">
            <wp:extent cx="2529840" cy="1771525"/>
            <wp:effectExtent l="0" t="0" r="3810" b="635"/>
            <wp:docPr id="1342255721"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2255721" name="Picture 1" descr="A diagram of a graph&#10;&#10;Description automatically generated"/>
                    <pic:cNvPicPr/>
                  </pic:nvPicPr>
                  <pic:blipFill>
                    <a:blip r:embed="rId76"/>
                    <a:stretch>
                      <a:fillRect/>
                    </a:stretch>
                  </pic:blipFill>
                  <pic:spPr>
                    <a:xfrm>
                      <a:off x="0" y="0"/>
                      <a:ext cx="2542763" cy="1780575"/>
                    </a:xfrm>
                    <a:prstGeom prst="rect">
                      <a:avLst/>
                    </a:prstGeom>
                  </pic:spPr>
                </pic:pic>
              </a:graphicData>
            </a:graphic>
          </wp:inline>
        </w:drawing>
      </w:r>
      <w:r w:rsidR="00352492" w:rsidRPr="00E74824">
        <w:rPr>
          <w:noProof/>
        </w:rPr>
        <w:t xml:space="preserve"> </w:t>
      </w:r>
      <w:r w:rsidR="00352492">
        <w:rPr>
          <w:noProof/>
        </w:rPr>
        <w:tab/>
      </w:r>
      <w:r>
        <w:rPr>
          <w:noProof/>
        </w:rPr>
        <w:drawing>
          <wp:inline distT="0" distB="0" distL="0" distR="0" wp14:anchorId="3F16646C" wp14:editId="6A9E16E6">
            <wp:extent cx="2546340" cy="1783080"/>
            <wp:effectExtent l="0" t="0" r="6985" b="7620"/>
            <wp:docPr id="1093443952"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3443952" name="Picture 1" descr="A diagram of a graph&#10;&#10;Description automatically generated"/>
                    <pic:cNvPicPr/>
                  </pic:nvPicPr>
                  <pic:blipFill>
                    <a:blip r:embed="rId77"/>
                    <a:stretch>
                      <a:fillRect/>
                    </a:stretch>
                  </pic:blipFill>
                  <pic:spPr>
                    <a:xfrm>
                      <a:off x="0" y="0"/>
                      <a:ext cx="2560957" cy="1793315"/>
                    </a:xfrm>
                    <a:prstGeom prst="rect">
                      <a:avLst/>
                    </a:prstGeom>
                  </pic:spPr>
                </pic:pic>
              </a:graphicData>
            </a:graphic>
          </wp:inline>
        </w:drawing>
      </w:r>
    </w:p>
    <w:p w14:paraId="4F35CBBE" w14:textId="77777777" w:rsidR="00766AD6" w:rsidRDefault="00766AD6" w:rsidP="00352492">
      <w:pPr>
        <w:pStyle w:val="NoSpacing"/>
        <w:rPr>
          <w:sz w:val="24"/>
          <w:szCs w:val="24"/>
        </w:rPr>
      </w:pPr>
    </w:p>
    <w:p w14:paraId="627266FA" w14:textId="77777777" w:rsidR="009E0BD7" w:rsidRDefault="00766AD6" w:rsidP="00352492">
      <w:pPr>
        <w:pStyle w:val="NoSpacing"/>
        <w:rPr>
          <w:sz w:val="24"/>
          <w:szCs w:val="24"/>
        </w:rPr>
      </w:pPr>
      <w:r>
        <w:rPr>
          <w:sz w:val="24"/>
          <w:szCs w:val="24"/>
        </w:rPr>
        <w:t>Seems kind of iffy so far.</w:t>
      </w:r>
      <w:r w:rsidR="00F43A19">
        <w:rPr>
          <w:sz w:val="24"/>
          <w:szCs w:val="24"/>
        </w:rPr>
        <w:t xml:space="preserve"> </w:t>
      </w:r>
      <w:r w:rsidR="009E0BD7">
        <w:rPr>
          <w:sz w:val="24"/>
          <w:szCs w:val="24"/>
        </w:rPr>
        <w:t xml:space="preserve"> And let’s do the three-class guys,</w:t>
      </w:r>
    </w:p>
    <w:p w14:paraId="53B199EC" w14:textId="77777777" w:rsidR="009E0BD7" w:rsidRDefault="009E0BD7" w:rsidP="00352492">
      <w:pPr>
        <w:pStyle w:val="NoSpacing"/>
        <w:rPr>
          <w:sz w:val="24"/>
          <w:szCs w:val="24"/>
        </w:rPr>
      </w:pPr>
    </w:p>
    <w:p w14:paraId="74EDB381" w14:textId="3E2AF2C8" w:rsidR="009E0BD7" w:rsidRDefault="00F43A19" w:rsidP="00352492">
      <w:pPr>
        <w:pStyle w:val="NoSpacing"/>
        <w:rPr>
          <w:sz w:val="24"/>
          <w:szCs w:val="24"/>
        </w:rPr>
      </w:pPr>
      <w:r>
        <w:rPr>
          <w:sz w:val="24"/>
          <w:szCs w:val="24"/>
        </w:rPr>
        <w:t xml:space="preserve"> </w:t>
      </w:r>
      <w:r w:rsidR="009E0BD7">
        <w:rPr>
          <w:noProof/>
        </w:rPr>
        <w:drawing>
          <wp:inline distT="0" distB="0" distL="0" distR="0" wp14:anchorId="1728A2A9" wp14:editId="34606151">
            <wp:extent cx="2552700" cy="1787533"/>
            <wp:effectExtent l="0" t="0" r="0" b="3175"/>
            <wp:docPr id="1224818577"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818577" name="Picture 1" descr="A diagram of a graph&#10;&#10;Description automatically generated"/>
                    <pic:cNvPicPr/>
                  </pic:nvPicPr>
                  <pic:blipFill>
                    <a:blip r:embed="rId78"/>
                    <a:stretch>
                      <a:fillRect/>
                    </a:stretch>
                  </pic:blipFill>
                  <pic:spPr>
                    <a:xfrm>
                      <a:off x="0" y="0"/>
                      <a:ext cx="2556659" cy="1790305"/>
                    </a:xfrm>
                    <a:prstGeom prst="rect">
                      <a:avLst/>
                    </a:prstGeom>
                  </pic:spPr>
                </pic:pic>
              </a:graphicData>
            </a:graphic>
          </wp:inline>
        </w:drawing>
      </w:r>
      <w:r w:rsidR="009E0BD7">
        <w:rPr>
          <w:sz w:val="24"/>
          <w:szCs w:val="24"/>
        </w:rPr>
        <w:tab/>
      </w:r>
      <w:r w:rsidR="009E0BD7">
        <w:rPr>
          <w:noProof/>
        </w:rPr>
        <w:drawing>
          <wp:inline distT="0" distB="0" distL="0" distR="0" wp14:anchorId="076F84CB" wp14:editId="66E018F9">
            <wp:extent cx="2564994" cy="1796143"/>
            <wp:effectExtent l="0" t="0" r="6985" b="0"/>
            <wp:docPr id="558324889" name="Picture 1" descr="A diagram of a diagram with circles and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324889" name="Picture 1" descr="A diagram of a diagram with circles and a number of dots&#10;&#10;Description automatically generated with medium confidence"/>
                    <pic:cNvPicPr/>
                  </pic:nvPicPr>
                  <pic:blipFill>
                    <a:blip r:embed="rId79"/>
                    <a:stretch>
                      <a:fillRect/>
                    </a:stretch>
                  </pic:blipFill>
                  <pic:spPr>
                    <a:xfrm>
                      <a:off x="0" y="0"/>
                      <a:ext cx="2574253" cy="1802626"/>
                    </a:xfrm>
                    <a:prstGeom prst="rect">
                      <a:avLst/>
                    </a:prstGeom>
                  </pic:spPr>
                </pic:pic>
              </a:graphicData>
            </a:graphic>
          </wp:inline>
        </w:drawing>
      </w:r>
    </w:p>
    <w:p w14:paraId="17CAF13E" w14:textId="77777777" w:rsidR="009E0BD7" w:rsidRDefault="009E0BD7" w:rsidP="00352492">
      <w:pPr>
        <w:pStyle w:val="NoSpacing"/>
        <w:rPr>
          <w:sz w:val="24"/>
          <w:szCs w:val="24"/>
        </w:rPr>
      </w:pPr>
    </w:p>
    <w:p w14:paraId="65C9567D" w14:textId="7F30BE9F" w:rsidR="009E0BD7" w:rsidRDefault="009E0BD7" w:rsidP="00352492">
      <w:pPr>
        <w:pStyle w:val="NoSpacing"/>
        <w:rPr>
          <w:sz w:val="24"/>
          <w:szCs w:val="24"/>
        </w:rPr>
      </w:pPr>
      <w:r>
        <w:rPr>
          <w:sz w:val="24"/>
          <w:szCs w:val="24"/>
        </w:rPr>
        <w:t>and usual 15% outliers,</w:t>
      </w:r>
    </w:p>
    <w:p w14:paraId="0A1C4E4E" w14:textId="77777777" w:rsidR="009E0BD7" w:rsidRDefault="009E0BD7" w:rsidP="00352492">
      <w:pPr>
        <w:pStyle w:val="NoSpacing"/>
        <w:rPr>
          <w:sz w:val="24"/>
          <w:szCs w:val="24"/>
        </w:rPr>
      </w:pPr>
    </w:p>
    <w:p w14:paraId="1C383354" w14:textId="1A210943" w:rsidR="009E0BD7" w:rsidRDefault="009E0BD7" w:rsidP="00352492">
      <w:pPr>
        <w:pStyle w:val="NoSpacing"/>
        <w:rPr>
          <w:sz w:val="24"/>
          <w:szCs w:val="24"/>
        </w:rPr>
      </w:pPr>
      <w:r>
        <w:rPr>
          <w:noProof/>
        </w:rPr>
        <w:lastRenderedPageBreak/>
        <w:drawing>
          <wp:inline distT="0" distB="0" distL="0" distR="0" wp14:anchorId="006D0B23" wp14:editId="7B1CE3CA">
            <wp:extent cx="2537460" cy="1776861"/>
            <wp:effectExtent l="0" t="0" r="0" b="0"/>
            <wp:docPr id="112897112" name="Picture 1" descr="A diagram of a diagram of a substan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897112" name="Picture 1" descr="A diagram of a diagram of a substance&#10;&#10;Description automatically generated with medium confidence"/>
                    <pic:cNvPicPr/>
                  </pic:nvPicPr>
                  <pic:blipFill>
                    <a:blip r:embed="rId80"/>
                    <a:stretch>
                      <a:fillRect/>
                    </a:stretch>
                  </pic:blipFill>
                  <pic:spPr>
                    <a:xfrm>
                      <a:off x="0" y="0"/>
                      <a:ext cx="2555958" cy="1789814"/>
                    </a:xfrm>
                    <a:prstGeom prst="rect">
                      <a:avLst/>
                    </a:prstGeom>
                  </pic:spPr>
                </pic:pic>
              </a:graphicData>
            </a:graphic>
          </wp:inline>
        </w:drawing>
      </w:r>
      <w:r>
        <w:rPr>
          <w:noProof/>
        </w:rPr>
        <w:drawing>
          <wp:inline distT="0" distB="0" distL="0" distR="0" wp14:anchorId="4C30EF6A" wp14:editId="44A1BE37">
            <wp:extent cx="2495041" cy="1747157"/>
            <wp:effectExtent l="0" t="0" r="635" b="5715"/>
            <wp:docPr id="1648522449" name="Picture 1" descr="A diagram of a diagram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8522449" name="Picture 1" descr="A diagram of a diagram of a number of dots&#10;&#10;Description automatically generated with medium confidence"/>
                    <pic:cNvPicPr/>
                  </pic:nvPicPr>
                  <pic:blipFill>
                    <a:blip r:embed="rId81"/>
                    <a:stretch>
                      <a:fillRect/>
                    </a:stretch>
                  </pic:blipFill>
                  <pic:spPr>
                    <a:xfrm>
                      <a:off x="0" y="0"/>
                      <a:ext cx="2514508" cy="1760789"/>
                    </a:xfrm>
                    <a:prstGeom prst="rect">
                      <a:avLst/>
                    </a:prstGeom>
                  </pic:spPr>
                </pic:pic>
              </a:graphicData>
            </a:graphic>
          </wp:inline>
        </w:drawing>
      </w:r>
    </w:p>
    <w:p w14:paraId="641CB7EC" w14:textId="77777777" w:rsidR="009E0BD7" w:rsidRDefault="009E0BD7" w:rsidP="00352492">
      <w:pPr>
        <w:pStyle w:val="NoSpacing"/>
        <w:rPr>
          <w:sz w:val="24"/>
          <w:szCs w:val="24"/>
        </w:rPr>
      </w:pPr>
    </w:p>
    <w:p w14:paraId="3A026DF5" w14:textId="33A32252" w:rsidR="00352492" w:rsidRDefault="009E0BD7" w:rsidP="00352492">
      <w:pPr>
        <w:pStyle w:val="NoSpacing"/>
        <w:rPr>
          <w:sz w:val="24"/>
          <w:szCs w:val="24"/>
        </w:rPr>
      </w:pPr>
      <w:r>
        <w:rPr>
          <w:sz w:val="24"/>
          <w:szCs w:val="24"/>
        </w:rPr>
        <w:t xml:space="preserve">Yikes.  </w:t>
      </w:r>
      <w:r w:rsidR="00F43A19">
        <w:rPr>
          <w:sz w:val="24"/>
          <w:szCs w:val="24"/>
        </w:rPr>
        <w:t>And let’s try Regression,</w:t>
      </w:r>
    </w:p>
    <w:p w14:paraId="212BCA93" w14:textId="77777777" w:rsidR="00F43A19" w:rsidRDefault="00F43A19" w:rsidP="00352492">
      <w:pPr>
        <w:pStyle w:val="NoSpacing"/>
        <w:rPr>
          <w:sz w:val="24"/>
          <w:szCs w:val="24"/>
        </w:rPr>
      </w:pPr>
    </w:p>
    <w:p w14:paraId="33FFD482" w14:textId="146882F3" w:rsidR="00F43A19" w:rsidRDefault="00F43A19" w:rsidP="00F43A19">
      <w:pPr>
        <w:pStyle w:val="NoSpacing"/>
        <w:rPr>
          <w:sz w:val="24"/>
          <w:szCs w:val="24"/>
        </w:rPr>
      </w:pPr>
      <w:r>
        <w:rPr>
          <w:noProof/>
        </w:rPr>
        <w:drawing>
          <wp:inline distT="0" distB="0" distL="0" distR="0" wp14:anchorId="1D94D9A4" wp14:editId="7F147C97">
            <wp:extent cx="2537460" cy="1708023"/>
            <wp:effectExtent l="0" t="0" r="0" b="6985"/>
            <wp:docPr id="1038477894" name="Picture 1" descr="A graph with blue and re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477894" name="Picture 1" descr="A graph with blue and red dots&#10;&#10;Description automatically generated"/>
                    <pic:cNvPicPr/>
                  </pic:nvPicPr>
                  <pic:blipFill>
                    <a:blip r:embed="rId82"/>
                    <a:stretch>
                      <a:fillRect/>
                    </a:stretch>
                  </pic:blipFill>
                  <pic:spPr>
                    <a:xfrm>
                      <a:off x="0" y="0"/>
                      <a:ext cx="2555721" cy="1720315"/>
                    </a:xfrm>
                    <a:prstGeom prst="rect">
                      <a:avLst/>
                    </a:prstGeom>
                  </pic:spPr>
                </pic:pic>
              </a:graphicData>
            </a:graphic>
          </wp:inline>
        </w:drawing>
      </w:r>
      <w:r>
        <w:rPr>
          <w:sz w:val="24"/>
          <w:szCs w:val="24"/>
        </w:rPr>
        <w:tab/>
      </w:r>
      <w:r>
        <w:rPr>
          <w:noProof/>
        </w:rPr>
        <w:drawing>
          <wp:inline distT="0" distB="0" distL="0" distR="0" wp14:anchorId="7BDA67FC" wp14:editId="1C09321E">
            <wp:extent cx="2560320" cy="1723412"/>
            <wp:effectExtent l="0" t="0" r="0" b="0"/>
            <wp:docPr id="390547897" name="Picture 1" descr="A graph with blue and re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547897" name="Picture 1" descr="A graph with blue and red dots&#10;&#10;Description automatically generated"/>
                    <pic:cNvPicPr/>
                  </pic:nvPicPr>
                  <pic:blipFill>
                    <a:blip r:embed="rId83"/>
                    <a:stretch>
                      <a:fillRect/>
                    </a:stretch>
                  </pic:blipFill>
                  <pic:spPr>
                    <a:xfrm>
                      <a:off x="0" y="0"/>
                      <a:ext cx="2568100" cy="1728649"/>
                    </a:xfrm>
                    <a:prstGeom prst="rect">
                      <a:avLst/>
                    </a:prstGeom>
                  </pic:spPr>
                </pic:pic>
              </a:graphicData>
            </a:graphic>
          </wp:inline>
        </w:drawing>
      </w:r>
    </w:p>
    <w:p w14:paraId="0A4123ED" w14:textId="77777777" w:rsidR="00352492" w:rsidRDefault="00352492" w:rsidP="00352492">
      <w:pPr>
        <w:pStyle w:val="NoSpacing"/>
        <w:rPr>
          <w:sz w:val="24"/>
          <w:szCs w:val="24"/>
        </w:rPr>
      </w:pPr>
    </w:p>
    <w:p w14:paraId="29D5DDA7" w14:textId="6BC20E7E" w:rsidR="00F43A19" w:rsidRDefault="009E0BD7" w:rsidP="00352492">
      <w:pPr>
        <w:pStyle w:val="NoSpacing"/>
        <w:rPr>
          <w:sz w:val="24"/>
          <w:szCs w:val="24"/>
        </w:rPr>
      </w:pPr>
      <w:r>
        <w:rPr>
          <w:sz w:val="24"/>
          <w:szCs w:val="24"/>
        </w:rPr>
        <w:t>Well, this is a</w:t>
      </w:r>
      <w:r w:rsidR="00F43A19">
        <w:rPr>
          <w:sz w:val="24"/>
          <w:szCs w:val="24"/>
        </w:rPr>
        <w:t xml:space="preserve">n improvement, to some degree, over regular decision tree.  </w:t>
      </w:r>
    </w:p>
    <w:p w14:paraId="32AA0647" w14:textId="77777777" w:rsidR="00F43A19" w:rsidRDefault="00F43A19" w:rsidP="00352492">
      <w:pPr>
        <w:pStyle w:val="NoSpacing"/>
        <w:rPr>
          <w:sz w:val="24"/>
          <w:szCs w:val="24"/>
        </w:rPr>
      </w:pPr>
    </w:p>
    <w:p w14:paraId="000BFF5D" w14:textId="77777777" w:rsidR="00352492" w:rsidRPr="00833D2A" w:rsidRDefault="00352492" w:rsidP="00352492">
      <w:pPr>
        <w:pStyle w:val="NoSpacing"/>
        <w:rPr>
          <w:b/>
          <w:sz w:val="24"/>
          <w:szCs w:val="24"/>
        </w:rPr>
      </w:pPr>
      <w:r w:rsidRPr="00E74824">
        <w:rPr>
          <w:b/>
          <w:sz w:val="24"/>
          <w:szCs w:val="24"/>
        </w:rPr>
        <w:t xml:space="preserve">Hyperparameter: </w:t>
      </w:r>
      <w:r>
        <w:rPr>
          <w:b/>
          <w:sz w:val="24"/>
          <w:szCs w:val="24"/>
        </w:rPr>
        <w:t>n_estimators</w:t>
      </w:r>
    </w:p>
    <w:p w14:paraId="12BAF788" w14:textId="6BC3813F" w:rsidR="00352492" w:rsidRDefault="00352492" w:rsidP="00A958D1">
      <w:pPr>
        <w:pStyle w:val="NoSpacing"/>
        <w:rPr>
          <w:sz w:val="24"/>
          <w:szCs w:val="24"/>
        </w:rPr>
      </w:pPr>
      <w:r>
        <w:rPr>
          <w:sz w:val="24"/>
          <w:szCs w:val="24"/>
        </w:rPr>
        <w:t xml:space="preserve">This is the number of decision trees that go into our </w:t>
      </w:r>
      <w:r w:rsidR="00A958D1">
        <w:rPr>
          <w:sz w:val="24"/>
          <w:szCs w:val="24"/>
        </w:rPr>
        <w:t>adaboost ‘bagger’.</w:t>
      </w:r>
      <w:r>
        <w:rPr>
          <w:sz w:val="24"/>
          <w:szCs w:val="24"/>
        </w:rPr>
        <w:t xml:space="preserve">  The default is </w:t>
      </w:r>
      <w:r w:rsidR="00A958D1">
        <w:rPr>
          <w:sz w:val="24"/>
          <w:szCs w:val="24"/>
        </w:rPr>
        <w:t>50</w:t>
      </w:r>
      <w:r>
        <w:rPr>
          <w:sz w:val="24"/>
          <w:szCs w:val="24"/>
        </w:rPr>
        <w:t>.  So here’s our quadratic surface, N = 500, with a couple different n_estimator values.</w:t>
      </w:r>
      <w:r w:rsidR="009E0BD7">
        <w:rPr>
          <w:sz w:val="24"/>
          <w:szCs w:val="24"/>
        </w:rPr>
        <w:t xml:space="preserve">  And also the N = 500 three-class guy,</w:t>
      </w:r>
    </w:p>
    <w:p w14:paraId="1D2C8E1C" w14:textId="77777777" w:rsidR="00A958D1" w:rsidRDefault="00A958D1" w:rsidP="00A958D1">
      <w:pPr>
        <w:pStyle w:val="NoSpacing"/>
        <w:rPr>
          <w:sz w:val="24"/>
          <w:szCs w:val="24"/>
        </w:rPr>
      </w:pPr>
    </w:p>
    <w:p w14:paraId="54B0AC8A" w14:textId="2C906922" w:rsidR="00A958D1" w:rsidRDefault="00A958D1" w:rsidP="00352492">
      <w:pPr>
        <w:pStyle w:val="NoSpacing"/>
        <w:rPr>
          <w:noProof/>
        </w:rPr>
      </w:pPr>
      <w:r>
        <w:rPr>
          <w:noProof/>
        </w:rPr>
        <w:drawing>
          <wp:inline distT="0" distB="0" distL="0" distR="0" wp14:anchorId="6A40B342" wp14:editId="1D76C532">
            <wp:extent cx="1889760" cy="1323309"/>
            <wp:effectExtent l="0" t="0" r="0" b="0"/>
            <wp:docPr id="10123288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328857" name=""/>
                    <pic:cNvPicPr/>
                  </pic:nvPicPr>
                  <pic:blipFill>
                    <a:blip r:embed="rId84"/>
                    <a:stretch>
                      <a:fillRect/>
                    </a:stretch>
                  </pic:blipFill>
                  <pic:spPr>
                    <a:xfrm>
                      <a:off x="0" y="0"/>
                      <a:ext cx="1900418" cy="1330772"/>
                    </a:xfrm>
                    <a:prstGeom prst="rect">
                      <a:avLst/>
                    </a:prstGeom>
                  </pic:spPr>
                </pic:pic>
              </a:graphicData>
            </a:graphic>
          </wp:inline>
        </w:drawing>
      </w:r>
      <w:r w:rsidRPr="00A958D1">
        <w:rPr>
          <w:noProof/>
        </w:rPr>
        <w:t xml:space="preserve"> </w:t>
      </w:r>
      <w:r>
        <w:rPr>
          <w:noProof/>
        </w:rPr>
        <w:t xml:space="preserve"> </w:t>
      </w:r>
      <w:r>
        <w:rPr>
          <w:noProof/>
        </w:rPr>
        <w:drawing>
          <wp:inline distT="0" distB="0" distL="0" distR="0" wp14:anchorId="453E1872" wp14:editId="457514AA">
            <wp:extent cx="1893433" cy="1325880"/>
            <wp:effectExtent l="0" t="0" r="0" b="7620"/>
            <wp:docPr id="933675270"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3675270" name="Picture 1" descr="A diagram of a graph&#10;&#10;Description automatically generated"/>
                    <pic:cNvPicPr/>
                  </pic:nvPicPr>
                  <pic:blipFill>
                    <a:blip r:embed="rId85"/>
                    <a:stretch>
                      <a:fillRect/>
                    </a:stretch>
                  </pic:blipFill>
                  <pic:spPr>
                    <a:xfrm>
                      <a:off x="0" y="0"/>
                      <a:ext cx="1913253" cy="1339759"/>
                    </a:xfrm>
                    <a:prstGeom prst="rect">
                      <a:avLst/>
                    </a:prstGeom>
                  </pic:spPr>
                </pic:pic>
              </a:graphicData>
            </a:graphic>
          </wp:inline>
        </w:drawing>
      </w:r>
      <w:r>
        <w:rPr>
          <w:noProof/>
        </w:rPr>
        <w:t xml:space="preserve"> </w:t>
      </w:r>
      <w:r>
        <w:rPr>
          <w:noProof/>
        </w:rPr>
        <w:drawing>
          <wp:inline distT="0" distB="0" distL="0" distR="0" wp14:anchorId="7E63C755" wp14:editId="3C44C3BE">
            <wp:extent cx="1914758" cy="1340813"/>
            <wp:effectExtent l="0" t="0" r="0" b="0"/>
            <wp:docPr id="2118625066"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625066" name="Picture 1" descr="A diagram of a graph&#10;&#10;Description automatically generated"/>
                    <pic:cNvPicPr/>
                  </pic:nvPicPr>
                  <pic:blipFill>
                    <a:blip r:embed="rId86"/>
                    <a:stretch>
                      <a:fillRect/>
                    </a:stretch>
                  </pic:blipFill>
                  <pic:spPr>
                    <a:xfrm>
                      <a:off x="0" y="0"/>
                      <a:ext cx="1924151" cy="1347391"/>
                    </a:xfrm>
                    <a:prstGeom prst="rect">
                      <a:avLst/>
                    </a:prstGeom>
                  </pic:spPr>
                </pic:pic>
              </a:graphicData>
            </a:graphic>
          </wp:inline>
        </w:drawing>
      </w:r>
    </w:p>
    <w:p w14:paraId="0AF6D54A" w14:textId="77777777" w:rsidR="00A958D1" w:rsidRDefault="00A958D1" w:rsidP="00352492">
      <w:pPr>
        <w:pStyle w:val="NoSpacing"/>
        <w:rPr>
          <w:noProof/>
          <w:sz w:val="24"/>
          <w:szCs w:val="24"/>
        </w:rPr>
      </w:pPr>
    </w:p>
    <w:p w14:paraId="761158D3" w14:textId="3780597F" w:rsidR="009E0BD7" w:rsidRDefault="009E0BD7" w:rsidP="00352492">
      <w:pPr>
        <w:pStyle w:val="NoSpacing"/>
        <w:rPr>
          <w:noProof/>
          <w:sz w:val="24"/>
          <w:szCs w:val="24"/>
        </w:rPr>
      </w:pPr>
      <w:r>
        <w:rPr>
          <w:noProof/>
        </w:rPr>
        <w:lastRenderedPageBreak/>
        <w:drawing>
          <wp:inline distT="0" distB="0" distL="0" distR="0" wp14:anchorId="242FC263" wp14:editId="0DFA35F4">
            <wp:extent cx="1912089" cy="1338943"/>
            <wp:effectExtent l="0" t="0" r="0" b="0"/>
            <wp:docPr id="1632744953"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2744953" name="Picture 1" descr="A diagram of a graph&#10;&#10;Description automatically generated"/>
                    <pic:cNvPicPr/>
                  </pic:nvPicPr>
                  <pic:blipFill>
                    <a:blip r:embed="rId87"/>
                    <a:stretch>
                      <a:fillRect/>
                    </a:stretch>
                  </pic:blipFill>
                  <pic:spPr>
                    <a:xfrm>
                      <a:off x="0" y="0"/>
                      <a:ext cx="1931272" cy="1352376"/>
                    </a:xfrm>
                    <a:prstGeom prst="rect">
                      <a:avLst/>
                    </a:prstGeom>
                  </pic:spPr>
                </pic:pic>
              </a:graphicData>
            </a:graphic>
          </wp:inline>
        </w:drawing>
      </w:r>
      <w:r>
        <w:rPr>
          <w:noProof/>
          <w:sz w:val="24"/>
          <w:szCs w:val="24"/>
        </w:rPr>
        <w:t xml:space="preserve">  </w:t>
      </w:r>
      <w:r>
        <w:rPr>
          <w:noProof/>
        </w:rPr>
        <w:drawing>
          <wp:inline distT="0" distB="0" distL="0" distR="0" wp14:anchorId="3861984D" wp14:editId="712005A3">
            <wp:extent cx="1896543" cy="1328057"/>
            <wp:effectExtent l="0" t="0" r="8890" b="5715"/>
            <wp:docPr id="945227026"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227026" name="Picture 1" descr="A diagram of a graph&#10;&#10;Description automatically generated with medium confidence"/>
                    <pic:cNvPicPr/>
                  </pic:nvPicPr>
                  <pic:blipFill>
                    <a:blip r:embed="rId88"/>
                    <a:stretch>
                      <a:fillRect/>
                    </a:stretch>
                  </pic:blipFill>
                  <pic:spPr>
                    <a:xfrm>
                      <a:off x="0" y="0"/>
                      <a:ext cx="1916648" cy="1342135"/>
                    </a:xfrm>
                    <a:prstGeom prst="rect">
                      <a:avLst/>
                    </a:prstGeom>
                  </pic:spPr>
                </pic:pic>
              </a:graphicData>
            </a:graphic>
          </wp:inline>
        </w:drawing>
      </w:r>
      <w:r>
        <w:rPr>
          <w:noProof/>
          <w:sz w:val="24"/>
          <w:szCs w:val="24"/>
        </w:rPr>
        <w:t xml:space="preserve">  </w:t>
      </w:r>
      <w:r>
        <w:rPr>
          <w:noProof/>
        </w:rPr>
        <w:drawing>
          <wp:inline distT="0" distB="0" distL="0" distR="0" wp14:anchorId="51F623B8" wp14:editId="598B3D84">
            <wp:extent cx="1896542" cy="1328057"/>
            <wp:effectExtent l="0" t="0" r="8890" b="5715"/>
            <wp:docPr id="2135584426" name="Picture 1" descr="A diagram of a diagram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5584426" name="Picture 1" descr="A diagram of a diagram of a number of dots&#10;&#10;Description automatically generated with medium confidence"/>
                    <pic:cNvPicPr/>
                  </pic:nvPicPr>
                  <pic:blipFill>
                    <a:blip r:embed="rId89"/>
                    <a:stretch>
                      <a:fillRect/>
                    </a:stretch>
                  </pic:blipFill>
                  <pic:spPr>
                    <a:xfrm>
                      <a:off x="0" y="0"/>
                      <a:ext cx="1928358" cy="1350336"/>
                    </a:xfrm>
                    <a:prstGeom prst="rect">
                      <a:avLst/>
                    </a:prstGeom>
                  </pic:spPr>
                </pic:pic>
              </a:graphicData>
            </a:graphic>
          </wp:inline>
        </w:drawing>
      </w:r>
    </w:p>
    <w:p w14:paraId="42564DED" w14:textId="77777777" w:rsidR="009E0BD7" w:rsidRPr="00AB39A4" w:rsidRDefault="009E0BD7" w:rsidP="00352492">
      <w:pPr>
        <w:pStyle w:val="NoSpacing"/>
        <w:rPr>
          <w:noProof/>
          <w:sz w:val="24"/>
          <w:szCs w:val="24"/>
        </w:rPr>
      </w:pPr>
    </w:p>
    <w:p w14:paraId="660F9A3C" w14:textId="4E7AD6DD" w:rsidR="00352492" w:rsidRDefault="00191F64" w:rsidP="00352492">
      <w:pPr>
        <w:pStyle w:val="NoSpacing"/>
        <w:rPr>
          <w:noProof/>
          <w:sz w:val="24"/>
          <w:szCs w:val="24"/>
        </w:rPr>
      </w:pPr>
      <w:r>
        <w:rPr>
          <w:noProof/>
          <w:sz w:val="24"/>
          <w:szCs w:val="24"/>
        </w:rPr>
        <w:t xml:space="preserve">With n_estimators=1, we don’t get enough of a sample of the data (since our base_estimator is a two-leaf tree).  So we don’t have a very good fit.  It get’s better as n_estimators increases.  Can also see the risk of overfitting increases a bit as well.  Interesting.  </w:t>
      </w:r>
      <w:r w:rsidR="00F43A19">
        <w:rPr>
          <w:noProof/>
          <w:sz w:val="24"/>
          <w:szCs w:val="24"/>
        </w:rPr>
        <w:t>And with regression,</w:t>
      </w:r>
    </w:p>
    <w:p w14:paraId="498B52B0" w14:textId="77777777" w:rsidR="00F43A19" w:rsidRDefault="00F43A19" w:rsidP="00352492">
      <w:pPr>
        <w:pStyle w:val="NoSpacing"/>
        <w:rPr>
          <w:noProof/>
          <w:sz w:val="24"/>
          <w:szCs w:val="24"/>
        </w:rPr>
      </w:pPr>
    </w:p>
    <w:p w14:paraId="144929E6" w14:textId="76373E31" w:rsidR="00F43A19" w:rsidRDefault="00F43A19" w:rsidP="00352492">
      <w:pPr>
        <w:pStyle w:val="NoSpacing"/>
        <w:rPr>
          <w:noProof/>
          <w:sz w:val="24"/>
          <w:szCs w:val="24"/>
        </w:rPr>
      </w:pPr>
      <w:r>
        <w:rPr>
          <w:noProof/>
        </w:rPr>
        <w:drawing>
          <wp:inline distT="0" distB="0" distL="0" distR="0" wp14:anchorId="0DF3081B" wp14:editId="60E223EF">
            <wp:extent cx="1920240" cy="1292559"/>
            <wp:effectExtent l="0" t="0" r="3810" b="3175"/>
            <wp:docPr id="2116989457"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989457" name="Picture 1" descr="A graph with red and blue dots&#10;&#10;Description automatically generated"/>
                    <pic:cNvPicPr/>
                  </pic:nvPicPr>
                  <pic:blipFill>
                    <a:blip r:embed="rId90"/>
                    <a:stretch>
                      <a:fillRect/>
                    </a:stretch>
                  </pic:blipFill>
                  <pic:spPr>
                    <a:xfrm>
                      <a:off x="0" y="0"/>
                      <a:ext cx="1929215" cy="1298601"/>
                    </a:xfrm>
                    <a:prstGeom prst="rect">
                      <a:avLst/>
                    </a:prstGeom>
                  </pic:spPr>
                </pic:pic>
              </a:graphicData>
            </a:graphic>
          </wp:inline>
        </w:drawing>
      </w:r>
      <w:r>
        <w:rPr>
          <w:noProof/>
          <w:sz w:val="24"/>
          <w:szCs w:val="24"/>
        </w:rPr>
        <w:t xml:space="preserve">  </w:t>
      </w:r>
      <w:r>
        <w:rPr>
          <w:noProof/>
        </w:rPr>
        <w:drawing>
          <wp:inline distT="0" distB="0" distL="0" distR="0" wp14:anchorId="20782755" wp14:editId="3D5543EA">
            <wp:extent cx="1913140" cy="1287780"/>
            <wp:effectExtent l="0" t="0" r="0" b="7620"/>
            <wp:docPr id="428378088" name="Picture 1" descr="A graph with blue and re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378088" name="Picture 1" descr="A graph with blue and red dots&#10;&#10;Description automatically generated"/>
                    <pic:cNvPicPr/>
                  </pic:nvPicPr>
                  <pic:blipFill>
                    <a:blip r:embed="rId91"/>
                    <a:stretch>
                      <a:fillRect/>
                    </a:stretch>
                  </pic:blipFill>
                  <pic:spPr>
                    <a:xfrm>
                      <a:off x="0" y="0"/>
                      <a:ext cx="1924710" cy="1295568"/>
                    </a:xfrm>
                    <a:prstGeom prst="rect">
                      <a:avLst/>
                    </a:prstGeom>
                  </pic:spPr>
                </pic:pic>
              </a:graphicData>
            </a:graphic>
          </wp:inline>
        </w:drawing>
      </w:r>
      <w:r>
        <w:rPr>
          <w:noProof/>
          <w:sz w:val="24"/>
          <w:szCs w:val="24"/>
        </w:rPr>
        <w:t xml:space="preserve">  </w:t>
      </w:r>
      <w:r>
        <w:rPr>
          <w:noProof/>
        </w:rPr>
        <w:drawing>
          <wp:inline distT="0" distB="0" distL="0" distR="0" wp14:anchorId="4059CB32" wp14:editId="324C228F">
            <wp:extent cx="1943100" cy="1307947"/>
            <wp:effectExtent l="0" t="0" r="0" b="6985"/>
            <wp:docPr id="1507352701"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352701" name="Picture 1" descr="A graph with red and blue dots&#10;&#10;Description automatically generated"/>
                    <pic:cNvPicPr/>
                  </pic:nvPicPr>
                  <pic:blipFill>
                    <a:blip r:embed="rId92"/>
                    <a:stretch>
                      <a:fillRect/>
                    </a:stretch>
                  </pic:blipFill>
                  <pic:spPr>
                    <a:xfrm>
                      <a:off x="0" y="0"/>
                      <a:ext cx="1959544" cy="1319016"/>
                    </a:xfrm>
                    <a:prstGeom prst="rect">
                      <a:avLst/>
                    </a:prstGeom>
                  </pic:spPr>
                </pic:pic>
              </a:graphicData>
            </a:graphic>
          </wp:inline>
        </w:drawing>
      </w:r>
    </w:p>
    <w:p w14:paraId="7F9CEC19" w14:textId="77777777" w:rsidR="00352492" w:rsidRDefault="00352492" w:rsidP="00352492">
      <w:pPr>
        <w:pStyle w:val="NoSpacing"/>
        <w:rPr>
          <w:noProof/>
          <w:sz w:val="24"/>
          <w:szCs w:val="24"/>
        </w:rPr>
      </w:pPr>
    </w:p>
    <w:p w14:paraId="4B3A0E17" w14:textId="742D65CF" w:rsidR="004F7582" w:rsidRDefault="004F7582" w:rsidP="00352492">
      <w:pPr>
        <w:pStyle w:val="NoSpacing"/>
        <w:rPr>
          <w:noProof/>
          <w:sz w:val="24"/>
          <w:szCs w:val="24"/>
        </w:rPr>
      </w:pPr>
      <w:r>
        <w:rPr>
          <w:noProof/>
          <w:sz w:val="24"/>
          <w:szCs w:val="24"/>
        </w:rPr>
        <w:t>Also seems to be a good middle ground somewhere.</w:t>
      </w:r>
    </w:p>
    <w:p w14:paraId="3D4F2603" w14:textId="77777777" w:rsidR="004F7582" w:rsidRDefault="004F7582" w:rsidP="00352492">
      <w:pPr>
        <w:pStyle w:val="NoSpacing"/>
        <w:rPr>
          <w:noProof/>
          <w:sz w:val="24"/>
          <w:szCs w:val="24"/>
        </w:rPr>
      </w:pPr>
    </w:p>
    <w:p w14:paraId="421A8866" w14:textId="2E380AA4" w:rsidR="00352492" w:rsidRPr="00833D2A" w:rsidRDefault="00352492" w:rsidP="00352492">
      <w:pPr>
        <w:pStyle w:val="NoSpacing"/>
        <w:rPr>
          <w:b/>
          <w:sz w:val="24"/>
          <w:szCs w:val="24"/>
        </w:rPr>
      </w:pPr>
      <w:r w:rsidRPr="00E74824">
        <w:rPr>
          <w:b/>
          <w:sz w:val="24"/>
          <w:szCs w:val="24"/>
        </w:rPr>
        <w:t xml:space="preserve">Hyperparameter: </w:t>
      </w:r>
      <w:r w:rsidR="00191F64">
        <w:rPr>
          <w:b/>
          <w:sz w:val="24"/>
          <w:szCs w:val="24"/>
        </w:rPr>
        <w:t>learning_rate</w:t>
      </w:r>
    </w:p>
    <w:p w14:paraId="0EEF7AB6" w14:textId="29BBAEBC" w:rsidR="00352492" w:rsidRDefault="00191F64" w:rsidP="00352492">
      <w:pPr>
        <w:pStyle w:val="NoSpacing"/>
        <w:rPr>
          <w:sz w:val="24"/>
          <w:szCs w:val="24"/>
        </w:rPr>
      </w:pPr>
      <w:r>
        <w:rPr>
          <w:sz w:val="24"/>
          <w:szCs w:val="24"/>
        </w:rPr>
        <w:t xml:space="preserve">This is the </w:t>
      </w:r>
      <w:r>
        <w:rPr>
          <w:rFonts w:ascii="Calibri" w:hAnsi="Calibri" w:cs="Calibri"/>
          <w:sz w:val="24"/>
          <w:szCs w:val="24"/>
        </w:rPr>
        <w:t>α</w:t>
      </w:r>
      <w:r>
        <w:rPr>
          <w:sz w:val="24"/>
          <w:szCs w:val="24"/>
        </w:rPr>
        <w:t xml:space="preserve"> guy mentioned up above.  It modulates how much the weights get adjusted after each iteration.  Larger </w:t>
      </w:r>
      <w:r>
        <w:rPr>
          <w:rFonts w:ascii="Calibri" w:hAnsi="Calibri" w:cs="Calibri"/>
          <w:sz w:val="24"/>
          <w:szCs w:val="24"/>
        </w:rPr>
        <w:t>α</w:t>
      </w:r>
      <w:r>
        <w:rPr>
          <w:sz w:val="24"/>
          <w:szCs w:val="24"/>
        </w:rPr>
        <w:t xml:space="preserve"> often means adhering more closely to data, and carries risk of overfitting.  The default value is 1.  </w:t>
      </w:r>
      <w:r w:rsidR="0056345B">
        <w:rPr>
          <w:sz w:val="24"/>
          <w:szCs w:val="24"/>
        </w:rPr>
        <w:t xml:space="preserve">When use smaller values of </w:t>
      </w:r>
      <w:r w:rsidR="0056345B">
        <w:rPr>
          <w:rFonts w:ascii="Calibri" w:hAnsi="Calibri" w:cs="Calibri"/>
          <w:sz w:val="24"/>
          <w:szCs w:val="24"/>
        </w:rPr>
        <w:t>α</w:t>
      </w:r>
      <w:r w:rsidR="0056345B">
        <w:rPr>
          <w:sz w:val="24"/>
          <w:szCs w:val="24"/>
        </w:rPr>
        <w:t xml:space="preserve">, then you’d often want to use more estimators.  </w:t>
      </w:r>
    </w:p>
    <w:p w14:paraId="36918D78" w14:textId="77777777" w:rsidR="00850B27" w:rsidRDefault="00850B27" w:rsidP="00BB6A3A">
      <w:pPr>
        <w:pStyle w:val="NoSpacing"/>
        <w:rPr>
          <w:sz w:val="24"/>
          <w:szCs w:val="24"/>
        </w:rPr>
      </w:pPr>
    </w:p>
    <w:p w14:paraId="7C5F6852" w14:textId="4910478E" w:rsidR="00191F64" w:rsidRDefault="00191F64" w:rsidP="00BB6A3A">
      <w:pPr>
        <w:pStyle w:val="NoSpacing"/>
        <w:rPr>
          <w:noProof/>
        </w:rPr>
      </w:pPr>
      <w:r>
        <w:rPr>
          <w:noProof/>
        </w:rPr>
        <w:drawing>
          <wp:inline distT="0" distB="0" distL="0" distR="0" wp14:anchorId="7340F2F0" wp14:editId="00056751">
            <wp:extent cx="1950720" cy="1365996"/>
            <wp:effectExtent l="0" t="0" r="0" b="5715"/>
            <wp:docPr id="853015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301588" name=""/>
                    <pic:cNvPicPr/>
                  </pic:nvPicPr>
                  <pic:blipFill>
                    <a:blip r:embed="rId93"/>
                    <a:stretch>
                      <a:fillRect/>
                    </a:stretch>
                  </pic:blipFill>
                  <pic:spPr>
                    <a:xfrm>
                      <a:off x="0" y="0"/>
                      <a:ext cx="1969022" cy="1378812"/>
                    </a:xfrm>
                    <a:prstGeom prst="rect">
                      <a:avLst/>
                    </a:prstGeom>
                  </pic:spPr>
                </pic:pic>
              </a:graphicData>
            </a:graphic>
          </wp:inline>
        </w:drawing>
      </w:r>
      <w:r w:rsidRPr="00191F64">
        <w:rPr>
          <w:noProof/>
        </w:rPr>
        <w:t xml:space="preserve"> </w:t>
      </w:r>
      <w:r>
        <w:rPr>
          <w:noProof/>
        </w:rPr>
        <w:drawing>
          <wp:inline distT="0" distB="0" distL="0" distR="0" wp14:anchorId="773EB462" wp14:editId="7E94088C">
            <wp:extent cx="1947843" cy="1363980"/>
            <wp:effectExtent l="0" t="0" r="0" b="7620"/>
            <wp:docPr id="1550125287"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0125287" name="Picture 1" descr="A diagram of a graph&#10;&#10;Description automatically generated"/>
                    <pic:cNvPicPr/>
                  </pic:nvPicPr>
                  <pic:blipFill>
                    <a:blip r:embed="rId94"/>
                    <a:stretch>
                      <a:fillRect/>
                    </a:stretch>
                  </pic:blipFill>
                  <pic:spPr>
                    <a:xfrm>
                      <a:off x="0" y="0"/>
                      <a:ext cx="1961857" cy="1373793"/>
                    </a:xfrm>
                    <a:prstGeom prst="rect">
                      <a:avLst/>
                    </a:prstGeom>
                  </pic:spPr>
                </pic:pic>
              </a:graphicData>
            </a:graphic>
          </wp:inline>
        </w:drawing>
      </w:r>
      <w:r w:rsidRPr="00191F64">
        <w:rPr>
          <w:noProof/>
        </w:rPr>
        <w:t xml:space="preserve"> </w:t>
      </w:r>
      <w:r>
        <w:rPr>
          <w:noProof/>
        </w:rPr>
        <w:drawing>
          <wp:inline distT="0" distB="0" distL="0" distR="0" wp14:anchorId="09359A0C" wp14:editId="313977F5">
            <wp:extent cx="1981200" cy="1387340"/>
            <wp:effectExtent l="0" t="0" r="0" b="3810"/>
            <wp:docPr id="1414419650"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419650" name="Picture 1" descr="A diagram of a graph&#10;&#10;Description automatically generated"/>
                    <pic:cNvPicPr/>
                  </pic:nvPicPr>
                  <pic:blipFill>
                    <a:blip r:embed="rId95"/>
                    <a:stretch>
                      <a:fillRect/>
                    </a:stretch>
                  </pic:blipFill>
                  <pic:spPr>
                    <a:xfrm>
                      <a:off x="0" y="0"/>
                      <a:ext cx="1994533" cy="1396676"/>
                    </a:xfrm>
                    <a:prstGeom prst="rect">
                      <a:avLst/>
                    </a:prstGeom>
                  </pic:spPr>
                </pic:pic>
              </a:graphicData>
            </a:graphic>
          </wp:inline>
        </w:drawing>
      </w:r>
    </w:p>
    <w:p w14:paraId="7DC646A4" w14:textId="77777777" w:rsidR="00191F64" w:rsidRPr="00191F64" w:rsidRDefault="00191F64" w:rsidP="00BB6A3A">
      <w:pPr>
        <w:pStyle w:val="NoSpacing"/>
        <w:rPr>
          <w:noProof/>
          <w:sz w:val="24"/>
          <w:szCs w:val="24"/>
        </w:rPr>
      </w:pPr>
    </w:p>
    <w:p w14:paraId="6A562A47" w14:textId="0E412B0A" w:rsidR="009E0BD7" w:rsidRDefault="00036AB6" w:rsidP="00BB6A3A">
      <w:pPr>
        <w:pStyle w:val="NoSpacing"/>
        <w:rPr>
          <w:noProof/>
          <w:sz w:val="24"/>
          <w:szCs w:val="24"/>
        </w:rPr>
      </w:pPr>
      <w:r>
        <w:rPr>
          <w:noProof/>
        </w:rPr>
        <w:drawing>
          <wp:inline distT="0" distB="0" distL="0" distR="0" wp14:anchorId="0CEFF7F2" wp14:editId="1212FFD6">
            <wp:extent cx="1899557" cy="1330169"/>
            <wp:effectExtent l="0" t="0" r="5715" b="3810"/>
            <wp:docPr id="1615849087"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849087" name="Picture 1" descr="A diagram of a graph&#10;&#10;Description automatically generated"/>
                    <pic:cNvPicPr/>
                  </pic:nvPicPr>
                  <pic:blipFill>
                    <a:blip r:embed="rId96"/>
                    <a:stretch>
                      <a:fillRect/>
                    </a:stretch>
                  </pic:blipFill>
                  <pic:spPr>
                    <a:xfrm>
                      <a:off x="0" y="0"/>
                      <a:ext cx="1913613" cy="1340012"/>
                    </a:xfrm>
                    <a:prstGeom prst="rect">
                      <a:avLst/>
                    </a:prstGeom>
                  </pic:spPr>
                </pic:pic>
              </a:graphicData>
            </a:graphic>
          </wp:inline>
        </w:drawing>
      </w:r>
      <w:r>
        <w:rPr>
          <w:noProof/>
          <w:sz w:val="24"/>
          <w:szCs w:val="24"/>
        </w:rPr>
        <w:t xml:space="preserve">  </w:t>
      </w:r>
      <w:r>
        <w:rPr>
          <w:noProof/>
        </w:rPr>
        <w:drawing>
          <wp:inline distT="0" distB="0" distL="0" distR="0" wp14:anchorId="6C068D2F" wp14:editId="4A3F9112">
            <wp:extent cx="1935405" cy="1355271"/>
            <wp:effectExtent l="0" t="0" r="8255" b="0"/>
            <wp:docPr id="84240600"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40600" name="Picture 1" descr="A diagram of a graph&#10;&#10;Description automatically generated"/>
                    <pic:cNvPicPr/>
                  </pic:nvPicPr>
                  <pic:blipFill>
                    <a:blip r:embed="rId97"/>
                    <a:stretch>
                      <a:fillRect/>
                    </a:stretch>
                  </pic:blipFill>
                  <pic:spPr>
                    <a:xfrm>
                      <a:off x="0" y="0"/>
                      <a:ext cx="1965249" cy="1376169"/>
                    </a:xfrm>
                    <a:prstGeom prst="rect">
                      <a:avLst/>
                    </a:prstGeom>
                  </pic:spPr>
                </pic:pic>
              </a:graphicData>
            </a:graphic>
          </wp:inline>
        </w:drawing>
      </w:r>
      <w:r>
        <w:rPr>
          <w:noProof/>
          <w:sz w:val="24"/>
          <w:szCs w:val="24"/>
        </w:rPr>
        <w:t xml:space="preserve"> </w:t>
      </w:r>
      <w:r>
        <w:rPr>
          <w:noProof/>
        </w:rPr>
        <w:drawing>
          <wp:inline distT="0" distB="0" distL="0" distR="0" wp14:anchorId="751CE55D" wp14:editId="28C4953E">
            <wp:extent cx="1975757" cy="1383528"/>
            <wp:effectExtent l="0" t="0" r="5715" b="7620"/>
            <wp:docPr id="910396700"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396700" name="Picture 1" descr="A diagram of a graph&#10;&#10;Description automatically generated"/>
                    <pic:cNvPicPr/>
                  </pic:nvPicPr>
                  <pic:blipFill>
                    <a:blip r:embed="rId98"/>
                    <a:stretch>
                      <a:fillRect/>
                    </a:stretch>
                  </pic:blipFill>
                  <pic:spPr>
                    <a:xfrm>
                      <a:off x="0" y="0"/>
                      <a:ext cx="1994617" cy="1396735"/>
                    </a:xfrm>
                    <a:prstGeom prst="rect">
                      <a:avLst/>
                    </a:prstGeom>
                  </pic:spPr>
                </pic:pic>
              </a:graphicData>
            </a:graphic>
          </wp:inline>
        </w:drawing>
      </w:r>
    </w:p>
    <w:p w14:paraId="65B57888" w14:textId="77777777" w:rsidR="009E0BD7" w:rsidRDefault="009E0BD7" w:rsidP="00BB6A3A">
      <w:pPr>
        <w:pStyle w:val="NoSpacing"/>
        <w:rPr>
          <w:noProof/>
          <w:sz w:val="24"/>
          <w:szCs w:val="24"/>
        </w:rPr>
      </w:pPr>
    </w:p>
    <w:p w14:paraId="64972E83" w14:textId="0113C42C" w:rsidR="00191F64" w:rsidRDefault="00191F64" w:rsidP="00BB6A3A">
      <w:pPr>
        <w:pStyle w:val="NoSpacing"/>
        <w:rPr>
          <w:noProof/>
          <w:sz w:val="24"/>
          <w:szCs w:val="24"/>
        </w:rPr>
      </w:pPr>
      <w:r w:rsidRPr="00191F64">
        <w:rPr>
          <w:noProof/>
          <w:sz w:val="24"/>
          <w:szCs w:val="24"/>
        </w:rPr>
        <w:t>Definitely jumped the gun with the large learning rate.</w:t>
      </w:r>
      <w:r w:rsidR="0056345B">
        <w:rPr>
          <w:noProof/>
          <w:sz w:val="24"/>
          <w:szCs w:val="24"/>
        </w:rPr>
        <w:t xml:space="preserve">  </w:t>
      </w:r>
      <w:r w:rsidR="00096B42">
        <w:rPr>
          <w:noProof/>
          <w:sz w:val="24"/>
          <w:szCs w:val="24"/>
        </w:rPr>
        <w:t xml:space="preserve">And did the quasi-linear three-class by mistake, but the circle three-class looks way worse.  Not sure why this is not performing well.  I must not be in the range range for these hyperparameters?  Or something?  </w:t>
      </w:r>
      <w:r w:rsidR="004F7582">
        <w:rPr>
          <w:noProof/>
          <w:sz w:val="24"/>
          <w:szCs w:val="24"/>
        </w:rPr>
        <w:t>And let’s do regression,</w:t>
      </w:r>
    </w:p>
    <w:p w14:paraId="2653EEDD" w14:textId="77777777" w:rsidR="004F7582" w:rsidRDefault="004F7582" w:rsidP="00BB6A3A">
      <w:pPr>
        <w:pStyle w:val="NoSpacing"/>
        <w:rPr>
          <w:noProof/>
          <w:sz w:val="24"/>
          <w:szCs w:val="24"/>
        </w:rPr>
      </w:pPr>
    </w:p>
    <w:p w14:paraId="6AB29B84" w14:textId="413202AE" w:rsidR="004F7582" w:rsidRDefault="004F7582" w:rsidP="00BB6A3A">
      <w:pPr>
        <w:pStyle w:val="NoSpacing"/>
        <w:rPr>
          <w:sz w:val="28"/>
          <w:szCs w:val="28"/>
        </w:rPr>
      </w:pPr>
      <w:r>
        <w:rPr>
          <w:noProof/>
        </w:rPr>
        <w:drawing>
          <wp:inline distT="0" distB="0" distL="0" distR="0" wp14:anchorId="0EA45F60" wp14:editId="16472D3F">
            <wp:extent cx="1889760" cy="1272042"/>
            <wp:effectExtent l="0" t="0" r="0" b="4445"/>
            <wp:docPr id="16877844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784460" name=""/>
                    <pic:cNvPicPr/>
                  </pic:nvPicPr>
                  <pic:blipFill>
                    <a:blip r:embed="rId99"/>
                    <a:stretch>
                      <a:fillRect/>
                    </a:stretch>
                  </pic:blipFill>
                  <pic:spPr>
                    <a:xfrm>
                      <a:off x="0" y="0"/>
                      <a:ext cx="1920435" cy="1292690"/>
                    </a:xfrm>
                    <a:prstGeom prst="rect">
                      <a:avLst/>
                    </a:prstGeom>
                  </pic:spPr>
                </pic:pic>
              </a:graphicData>
            </a:graphic>
          </wp:inline>
        </w:drawing>
      </w:r>
      <w:r>
        <w:rPr>
          <w:sz w:val="28"/>
          <w:szCs w:val="28"/>
        </w:rPr>
        <w:t xml:space="preserve"> </w:t>
      </w:r>
      <w:r w:rsidR="00C9371B">
        <w:rPr>
          <w:sz w:val="28"/>
          <w:szCs w:val="28"/>
        </w:rPr>
        <w:t xml:space="preserve"> </w:t>
      </w:r>
      <w:r>
        <w:rPr>
          <w:noProof/>
        </w:rPr>
        <w:drawing>
          <wp:inline distT="0" distB="0" distL="0" distR="0" wp14:anchorId="587E406C" wp14:editId="6194EA14">
            <wp:extent cx="1901818" cy="1280160"/>
            <wp:effectExtent l="0" t="0" r="3810" b="0"/>
            <wp:docPr id="549373936"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373936" name="Picture 1" descr="A graph with red and blue dots&#10;&#10;Description automatically generated"/>
                    <pic:cNvPicPr/>
                  </pic:nvPicPr>
                  <pic:blipFill>
                    <a:blip r:embed="rId100"/>
                    <a:stretch>
                      <a:fillRect/>
                    </a:stretch>
                  </pic:blipFill>
                  <pic:spPr>
                    <a:xfrm>
                      <a:off x="0" y="0"/>
                      <a:ext cx="1927576" cy="1297498"/>
                    </a:xfrm>
                    <a:prstGeom prst="rect">
                      <a:avLst/>
                    </a:prstGeom>
                  </pic:spPr>
                </pic:pic>
              </a:graphicData>
            </a:graphic>
          </wp:inline>
        </w:drawing>
      </w:r>
      <w:r>
        <w:rPr>
          <w:sz w:val="28"/>
          <w:szCs w:val="28"/>
        </w:rPr>
        <w:t xml:space="preserve">  </w:t>
      </w:r>
      <w:r w:rsidR="00C9371B">
        <w:rPr>
          <w:sz w:val="28"/>
          <w:szCs w:val="28"/>
        </w:rPr>
        <w:t xml:space="preserve"> </w:t>
      </w:r>
      <w:r>
        <w:rPr>
          <w:noProof/>
        </w:rPr>
        <w:drawing>
          <wp:inline distT="0" distB="0" distL="0" distR="0" wp14:anchorId="36E1C3E8" wp14:editId="255D37E9">
            <wp:extent cx="1913140" cy="1287780"/>
            <wp:effectExtent l="0" t="0" r="0" b="7620"/>
            <wp:docPr id="1462578842"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2578842" name="Picture 1" descr="A graph with red and blue dots&#10;&#10;Description automatically generated"/>
                    <pic:cNvPicPr/>
                  </pic:nvPicPr>
                  <pic:blipFill>
                    <a:blip r:embed="rId101"/>
                    <a:stretch>
                      <a:fillRect/>
                    </a:stretch>
                  </pic:blipFill>
                  <pic:spPr>
                    <a:xfrm>
                      <a:off x="0" y="0"/>
                      <a:ext cx="1935334" cy="1302719"/>
                    </a:xfrm>
                    <a:prstGeom prst="rect">
                      <a:avLst/>
                    </a:prstGeom>
                  </pic:spPr>
                </pic:pic>
              </a:graphicData>
            </a:graphic>
          </wp:inline>
        </w:drawing>
      </w:r>
    </w:p>
    <w:p w14:paraId="09E59B0C" w14:textId="77777777" w:rsidR="004F7582" w:rsidRPr="004F7582" w:rsidRDefault="004F7582" w:rsidP="00BB6A3A">
      <w:pPr>
        <w:pStyle w:val="NoSpacing"/>
        <w:rPr>
          <w:sz w:val="24"/>
          <w:szCs w:val="24"/>
        </w:rPr>
      </w:pPr>
    </w:p>
    <w:p w14:paraId="02D5C6DE" w14:textId="1D59461B" w:rsidR="004F7582" w:rsidRDefault="004F7582" w:rsidP="00BB6A3A">
      <w:pPr>
        <w:pStyle w:val="NoSpacing"/>
        <w:rPr>
          <w:sz w:val="24"/>
          <w:szCs w:val="24"/>
        </w:rPr>
      </w:pPr>
      <w:r w:rsidRPr="004F7582">
        <w:rPr>
          <w:sz w:val="24"/>
          <w:szCs w:val="24"/>
        </w:rPr>
        <w:t>And we see the same problem with super high learning rate as had with classification.</w:t>
      </w:r>
    </w:p>
    <w:p w14:paraId="11D97CE2" w14:textId="77777777" w:rsidR="00212A9C" w:rsidRDefault="00212A9C" w:rsidP="00BB6A3A">
      <w:pPr>
        <w:pStyle w:val="NoSpacing"/>
        <w:rPr>
          <w:sz w:val="24"/>
          <w:szCs w:val="24"/>
        </w:rPr>
      </w:pPr>
    </w:p>
    <w:p w14:paraId="102B389D" w14:textId="77777777" w:rsidR="00212A9C" w:rsidRPr="00833D2A" w:rsidRDefault="00212A9C" w:rsidP="00212A9C">
      <w:pPr>
        <w:pStyle w:val="NoSpacing"/>
        <w:rPr>
          <w:b/>
          <w:sz w:val="24"/>
          <w:szCs w:val="24"/>
        </w:rPr>
      </w:pPr>
      <w:r w:rsidRPr="00E74824">
        <w:rPr>
          <w:b/>
          <w:sz w:val="24"/>
          <w:szCs w:val="24"/>
        </w:rPr>
        <w:t xml:space="preserve">Hyperparameter: </w:t>
      </w:r>
      <w:r>
        <w:rPr>
          <w:b/>
          <w:sz w:val="24"/>
          <w:szCs w:val="24"/>
        </w:rPr>
        <w:t>others</w:t>
      </w:r>
    </w:p>
    <w:p w14:paraId="652799B4" w14:textId="77777777" w:rsidR="00212A9C" w:rsidRPr="0076408A" w:rsidRDefault="00212A9C" w:rsidP="00212A9C">
      <w:pPr>
        <w:pStyle w:val="NoSpacing"/>
        <w:rPr>
          <w:sz w:val="24"/>
          <w:szCs w:val="24"/>
        </w:rPr>
      </w:pPr>
      <w:r>
        <w:rPr>
          <w:sz w:val="24"/>
          <w:szCs w:val="24"/>
        </w:rPr>
        <w:t xml:space="preserve">Many of the hyperparameters available to regular decision trees are available here too, like min_impurity_decrease, min_samples_split, ccp_alpha, etc.  Looks like it’d be best to use RandomForrest in conjunction with, say, an optimum value of ccp_alpha.  </w:t>
      </w:r>
    </w:p>
    <w:p w14:paraId="7D71C1F8" w14:textId="77777777" w:rsidR="00212A9C" w:rsidRPr="004F7582" w:rsidRDefault="00212A9C" w:rsidP="00BB6A3A">
      <w:pPr>
        <w:pStyle w:val="NoSpacing"/>
        <w:rPr>
          <w:sz w:val="24"/>
          <w:szCs w:val="24"/>
        </w:rPr>
      </w:pPr>
    </w:p>
    <w:sectPr w:rsidR="00212A9C" w:rsidRPr="004F758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0C8410D"/>
    <w:multiLevelType w:val="hybridMultilevel"/>
    <w:tmpl w:val="1B1C7A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78AB1CF0"/>
    <w:multiLevelType w:val="hybridMultilevel"/>
    <w:tmpl w:val="F83003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643540820">
    <w:abstractNumId w:val="1"/>
  </w:num>
  <w:num w:numId="2" w16cid:durableId="2933411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1EA2"/>
    <w:rsid w:val="0001056C"/>
    <w:rsid w:val="00021FBA"/>
    <w:rsid w:val="0003683B"/>
    <w:rsid w:val="00036AB6"/>
    <w:rsid w:val="0004282A"/>
    <w:rsid w:val="00096B42"/>
    <w:rsid w:val="000A579F"/>
    <w:rsid w:val="000C65C3"/>
    <w:rsid w:val="000F7F04"/>
    <w:rsid w:val="001305AF"/>
    <w:rsid w:val="0016265E"/>
    <w:rsid w:val="001649B9"/>
    <w:rsid w:val="00191F64"/>
    <w:rsid w:val="00192B6B"/>
    <w:rsid w:val="001A6B51"/>
    <w:rsid w:val="001D2611"/>
    <w:rsid w:val="001F67E6"/>
    <w:rsid w:val="00212A9C"/>
    <w:rsid w:val="0026123F"/>
    <w:rsid w:val="0027013B"/>
    <w:rsid w:val="002958D3"/>
    <w:rsid w:val="00295C6D"/>
    <w:rsid w:val="002A5EF3"/>
    <w:rsid w:val="002D75E6"/>
    <w:rsid w:val="00314C4E"/>
    <w:rsid w:val="003278A9"/>
    <w:rsid w:val="00331374"/>
    <w:rsid w:val="0033549E"/>
    <w:rsid w:val="00344FF1"/>
    <w:rsid w:val="00352492"/>
    <w:rsid w:val="00382795"/>
    <w:rsid w:val="003C2B8D"/>
    <w:rsid w:val="003D318F"/>
    <w:rsid w:val="003D4838"/>
    <w:rsid w:val="003F59CE"/>
    <w:rsid w:val="004040A6"/>
    <w:rsid w:val="0040736F"/>
    <w:rsid w:val="00430E41"/>
    <w:rsid w:val="004350BE"/>
    <w:rsid w:val="004504F1"/>
    <w:rsid w:val="0045235A"/>
    <w:rsid w:val="004609A7"/>
    <w:rsid w:val="004809CF"/>
    <w:rsid w:val="0049559C"/>
    <w:rsid w:val="004A031A"/>
    <w:rsid w:val="004A19F4"/>
    <w:rsid w:val="004C3112"/>
    <w:rsid w:val="004C75B8"/>
    <w:rsid w:val="004E43A2"/>
    <w:rsid w:val="004F7582"/>
    <w:rsid w:val="00511B69"/>
    <w:rsid w:val="0056345B"/>
    <w:rsid w:val="005C46EC"/>
    <w:rsid w:val="005F59F4"/>
    <w:rsid w:val="006078B6"/>
    <w:rsid w:val="006A3378"/>
    <w:rsid w:val="006B483F"/>
    <w:rsid w:val="006C0B6C"/>
    <w:rsid w:val="006C74E8"/>
    <w:rsid w:val="006D0067"/>
    <w:rsid w:val="006D11FA"/>
    <w:rsid w:val="006D6C64"/>
    <w:rsid w:val="006E1DAD"/>
    <w:rsid w:val="006E26B1"/>
    <w:rsid w:val="006F2D0A"/>
    <w:rsid w:val="00705671"/>
    <w:rsid w:val="0073023E"/>
    <w:rsid w:val="00737ADF"/>
    <w:rsid w:val="007457DF"/>
    <w:rsid w:val="00753CD2"/>
    <w:rsid w:val="007570EB"/>
    <w:rsid w:val="00766AD6"/>
    <w:rsid w:val="00766CEA"/>
    <w:rsid w:val="007A11D3"/>
    <w:rsid w:val="007C5551"/>
    <w:rsid w:val="00802ECE"/>
    <w:rsid w:val="00820967"/>
    <w:rsid w:val="00835D5A"/>
    <w:rsid w:val="00850B27"/>
    <w:rsid w:val="00856E72"/>
    <w:rsid w:val="00871EA2"/>
    <w:rsid w:val="008C0411"/>
    <w:rsid w:val="008C0849"/>
    <w:rsid w:val="008C0DBB"/>
    <w:rsid w:val="00900F4E"/>
    <w:rsid w:val="009072A8"/>
    <w:rsid w:val="009354C0"/>
    <w:rsid w:val="009460CE"/>
    <w:rsid w:val="00952209"/>
    <w:rsid w:val="00955FAF"/>
    <w:rsid w:val="009654BE"/>
    <w:rsid w:val="0097336B"/>
    <w:rsid w:val="009A12A5"/>
    <w:rsid w:val="009A4A29"/>
    <w:rsid w:val="009B22FF"/>
    <w:rsid w:val="009C1BDB"/>
    <w:rsid w:val="009E0BD7"/>
    <w:rsid w:val="009E6AE0"/>
    <w:rsid w:val="00A05997"/>
    <w:rsid w:val="00A17F13"/>
    <w:rsid w:val="00A33688"/>
    <w:rsid w:val="00A47325"/>
    <w:rsid w:val="00A81B4C"/>
    <w:rsid w:val="00A868A0"/>
    <w:rsid w:val="00A9363E"/>
    <w:rsid w:val="00A958D1"/>
    <w:rsid w:val="00A963CF"/>
    <w:rsid w:val="00AA38C1"/>
    <w:rsid w:val="00AF5E89"/>
    <w:rsid w:val="00AF719B"/>
    <w:rsid w:val="00B024B3"/>
    <w:rsid w:val="00B23A2D"/>
    <w:rsid w:val="00B26A72"/>
    <w:rsid w:val="00B45B37"/>
    <w:rsid w:val="00B54579"/>
    <w:rsid w:val="00B82E26"/>
    <w:rsid w:val="00BB55DC"/>
    <w:rsid w:val="00BB6A3A"/>
    <w:rsid w:val="00BD3DBB"/>
    <w:rsid w:val="00BE0401"/>
    <w:rsid w:val="00C149AF"/>
    <w:rsid w:val="00C1749A"/>
    <w:rsid w:val="00C17E98"/>
    <w:rsid w:val="00C20F11"/>
    <w:rsid w:val="00C523E5"/>
    <w:rsid w:val="00C552E0"/>
    <w:rsid w:val="00C7757C"/>
    <w:rsid w:val="00C9371B"/>
    <w:rsid w:val="00CB2F1A"/>
    <w:rsid w:val="00CC360E"/>
    <w:rsid w:val="00CE3E22"/>
    <w:rsid w:val="00CF1D4B"/>
    <w:rsid w:val="00D111B9"/>
    <w:rsid w:val="00D37A32"/>
    <w:rsid w:val="00D409F0"/>
    <w:rsid w:val="00D46F07"/>
    <w:rsid w:val="00D85132"/>
    <w:rsid w:val="00D860C8"/>
    <w:rsid w:val="00D96E27"/>
    <w:rsid w:val="00DA28DD"/>
    <w:rsid w:val="00DE025F"/>
    <w:rsid w:val="00DE0ADF"/>
    <w:rsid w:val="00DE3224"/>
    <w:rsid w:val="00DE76A7"/>
    <w:rsid w:val="00DF4923"/>
    <w:rsid w:val="00E30482"/>
    <w:rsid w:val="00E6441A"/>
    <w:rsid w:val="00E71776"/>
    <w:rsid w:val="00EA0B83"/>
    <w:rsid w:val="00EA3476"/>
    <w:rsid w:val="00EB3CAE"/>
    <w:rsid w:val="00EC0915"/>
    <w:rsid w:val="00EE5399"/>
    <w:rsid w:val="00EE5B00"/>
    <w:rsid w:val="00F0761C"/>
    <w:rsid w:val="00F221F6"/>
    <w:rsid w:val="00F43A19"/>
    <w:rsid w:val="00FB5683"/>
    <w:rsid w:val="00FE05FD"/>
    <w:rsid w:val="00FF614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C8413C"/>
  <w15:chartTrackingRefBased/>
  <w15:docId w15:val="{5791458E-EF91-486E-85CF-20D241AD3E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B54579"/>
    <w:pPr>
      <w:spacing w:after="0" w:line="240" w:lineRule="auto"/>
    </w:pPr>
  </w:style>
  <w:style w:type="table" w:styleId="TableGrid">
    <w:name w:val="Table Grid"/>
    <w:basedOn w:val="TableNormal"/>
    <w:uiPriority w:val="39"/>
    <w:rsid w:val="00A17F1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0.bin"/><Relationship Id="rId21" Type="http://schemas.openxmlformats.org/officeDocument/2006/relationships/image" Target="media/image10.wmf"/><Relationship Id="rId42" Type="http://schemas.openxmlformats.org/officeDocument/2006/relationships/oleObject" Target="embeddings/oleObject18.bin"/><Relationship Id="rId47" Type="http://schemas.openxmlformats.org/officeDocument/2006/relationships/oleObject" Target="embeddings/oleObject20.bin"/><Relationship Id="rId63" Type="http://schemas.openxmlformats.org/officeDocument/2006/relationships/image" Target="media/image32.wmf"/><Relationship Id="rId68" Type="http://schemas.openxmlformats.org/officeDocument/2006/relationships/image" Target="media/image35.wmf"/><Relationship Id="rId84" Type="http://schemas.openxmlformats.org/officeDocument/2006/relationships/image" Target="media/image48.png"/><Relationship Id="rId89" Type="http://schemas.openxmlformats.org/officeDocument/2006/relationships/image" Target="media/image53.png"/><Relationship Id="rId16" Type="http://schemas.openxmlformats.org/officeDocument/2006/relationships/oleObject" Target="embeddings/oleObject5.bin"/><Relationship Id="rId11" Type="http://schemas.openxmlformats.org/officeDocument/2006/relationships/oleObject" Target="embeddings/oleObject3.bin"/><Relationship Id="rId32" Type="http://schemas.openxmlformats.org/officeDocument/2006/relationships/oleObject" Target="embeddings/oleObject13.bin"/><Relationship Id="rId37" Type="http://schemas.openxmlformats.org/officeDocument/2006/relationships/image" Target="media/image18.wmf"/><Relationship Id="rId53" Type="http://schemas.openxmlformats.org/officeDocument/2006/relationships/oleObject" Target="embeddings/oleObject23.bin"/><Relationship Id="rId58" Type="http://schemas.openxmlformats.org/officeDocument/2006/relationships/oleObject" Target="embeddings/oleObject25.bin"/><Relationship Id="rId74" Type="http://schemas.openxmlformats.org/officeDocument/2006/relationships/image" Target="media/image38.png"/><Relationship Id="rId79" Type="http://schemas.openxmlformats.org/officeDocument/2006/relationships/image" Target="media/image43.png"/><Relationship Id="rId102" Type="http://schemas.openxmlformats.org/officeDocument/2006/relationships/fontTable" Target="fontTable.xml"/><Relationship Id="rId5" Type="http://schemas.openxmlformats.org/officeDocument/2006/relationships/image" Target="media/image1.wmf"/><Relationship Id="rId90" Type="http://schemas.openxmlformats.org/officeDocument/2006/relationships/image" Target="media/image54.png"/><Relationship Id="rId95" Type="http://schemas.openxmlformats.org/officeDocument/2006/relationships/image" Target="media/image59.png"/><Relationship Id="rId22" Type="http://schemas.openxmlformats.org/officeDocument/2006/relationships/oleObject" Target="embeddings/oleObject8.bin"/><Relationship Id="rId27" Type="http://schemas.openxmlformats.org/officeDocument/2006/relationships/image" Target="media/image13.wmf"/><Relationship Id="rId43" Type="http://schemas.openxmlformats.org/officeDocument/2006/relationships/image" Target="media/image21.png"/><Relationship Id="rId48" Type="http://schemas.openxmlformats.org/officeDocument/2006/relationships/image" Target="media/image24.wmf"/><Relationship Id="rId64" Type="http://schemas.openxmlformats.org/officeDocument/2006/relationships/oleObject" Target="embeddings/oleObject28.bin"/><Relationship Id="rId69" Type="http://schemas.openxmlformats.org/officeDocument/2006/relationships/oleObject" Target="embeddings/oleObject30.bin"/><Relationship Id="rId80" Type="http://schemas.openxmlformats.org/officeDocument/2006/relationships/image" Target="media/image44.png"/><Relationship Id="rId85" Type="http://schemas.openxmlformats.org/officeDocument/2006/relationships/image" Target="media/image49.png"/><Relationship Id="rId12" Type="http://schemas.openxmlformats.org/officeDocument/2006/relationships/image" Target="media/image5.wmf"/><Relationship Id="rId17" Type="http://schemas.openxmlformats.org/officeDocument/2006/relationships/image" Target="media/image8.wmf"/><Relationship Id="rId25" Type="http://schemas.openxmlformats.org/officeDocument/2006/relationships/image" Target="media/image12.wmf"/><Relationship Id="rId33" Type="http://schemas.openxmlformats.org/officeDocument/2006/relationships/image" Target="media/image16.wmf"/><Relationship Id="rId38" Type="http://schemas.openxmlformats.org/officeDocument/2006/relationships/oleObject" Target="embeddings/oleObject16.bin"/><Relationship Id="rId46" Type="http://schemas.openxmlformats.org/officeDocument/2006/relationships/image" Target="media/image23.wmf"/><Relationship Id="rId59" Type="http://schemas.openxmlformats.org/officeDocument/2006/relationships/image" Target="media/image30.wmf"/><Relationship Id="rId67" Type="http://schemas.openxmlformats.org/officeDocument/2006/relationships/image" Target="media/image34.png"/><Relationship Id="rId103" Type="http://schemas.openxmlformats.org/officeDocument/2006/relationships/theme" Target="theme/theme1.xml"/><Relationship Id="rId20" Type="http://schemas.openxmlformats.org/officeDocument/2006/relationships/oleObject" Target="embeddings/oleObject7.bin"/><Relationship Id="rId41" Type="http://schemas.openxmlformats.org/officeDocument/2006/relationships/image" Target="media/image20.wmf"/><Relationship Id="rId54" Type="http://schemas.openxmlformats.org/officeDocument/2006/relationships/image" Target="media/image27.wmf"/><Relationship Id="rId62" Type="http://schemas.openxmlformats.org/officeDocument/2006/relationships/oleObject" Target="embeddings/oleObject27.bin"/><Relationship Id="rId70" Type="http://schemas.openxmlformats.org/officeDocument/2006/relationships/image" Target="media/image36.wmf"/><Relationship Id="rId75" Type="http://schemas.openxmlformats.org/officeDocument/2006/relationships/image" Target="media/image39.png"/><Relationship Id="rId83" Type="http://schemas.openxmlformats.org/officeDocument/2006/relationships/image" Target="media/image47.png"/><Relationship Id="rId88" Type="http://schemas.openxmlformats.org/officeDocument/2006/relationships/image" Target="media/image52.png"/><Relationship Id="rId91" Type="http://schemas.openxmlformats.org/officeDocument/2006/relationships/image" Target="media/image55.png"/><Relationship Id="rId96" Type="http://schemas.openxmlformats.org/officeDocument/2006/relationships/image" Target="media/image60.png"/><Relationship Id="rId1" Type="http://schemas.openxmlformats.org/officeDocument/2006/relationships/numbering" Target="numbering.xml"/><Relationship Id="rId6" Type="http://schemas.openxmlformats.org/officeDocument/2006/relationships/oleObject" Target="embeddings/oleObject1.bin"/><Relationship Id="rId15" Type="http://schemas.openxmlformats.org/officeDocument/2006/relationships/image" Target="media/image7.wmf"/><Relationship Id="rId23" Type="http://schemas.openxmlformats.org/officeDocument/2006/relationships/image" Target="media/image11.wmf"/><Relationship Id="rId28" Type="http://schemas.openxmlformats.org/officeDocument/2006/relationships/oleObject" Target="embeddings/oleObject11.bin"/><Relationship Id="rId36" Type="http://schemas.openxmlformats.org/officeDocument/2006/relationships/oleObject" Target="embeddings/oleObject15.bin"/><Relationship Id="rId49" Type="http://schemas.openxmlformats.org/officeDocument/2006/relationships/oleObject" Target="embeddings/oleObject21.bin"/><Relationship Id="rId57" Type="http://schemas.openxmlformats.org/officeDocument/2006/relationships/image" Target="media/image29.wmf"/><Relationship Id="rId10" Type="http://schemas.openxmlformats.org/officeDocument/2006/relationships/image" Target="media/image4.wmf"/><Relationship Id="rId31" Type="http://schemas.openxmlformats.org/officeDocument/2006/relationships/image" Target="media/image15.wmf"/><Relationship Id="rId44" Type="http://schemas.openxmlformats.org/officeDocument/2006/relationships/image" Target="media/image22.wmf"/><Relationship Id="rId52" Type="http://schemas.openxmlformats.org/officeDocument/2006/relationships/image" Target="media/image26.wmf"/><Relationship Id="rId60" Type="http://schemas.openxmlformats.org/officeDocument/2006/relationships/oleObject" Target="embeddings/oleObject26.bin"/><Relationship Id="rId65" Type="http://schemas.openxmlformats.org/officeDocument/2006/relationships/image" Target="media/image33.wmf"/><Relationship Id="rId73" Type="http://schemas.openxmlformats.org/officeDocument/2006/relationships/oleObject" Target="embeddings/oleObject32.bin"/><Relationship Id="rId78" Type="http://schemas.openxmlformats.org/officeDocument/2006/relationships/image" Target="media/image42.png"/><Relationship Id="rId81" Type="http://schemas.openxmlformats.org/officeDocument/2006/relationships/image" Target="media/image45.png"/><Relationship Id="rId86" Type="http://schemas.openxmlformats.org/officeDocument/2006/relationships/image" Target="media/image50.png"/><Relationship Id="rId94" Type="http://schemas.openxmlformats.org/officeDocument/2006/relationships/image" Target="media/image58.png"/><Relationship Id="rId99" Type="http://schemas.openxmlformats.org/officeDocument/2006/relationships/image" Target="media/image63.png"/><Relationship Id="rId101" Type="http://schemas.openxmlformats.org/officeDocument/2006/relationships/image" Target="media/image65.png"/><Relationship Id="rId4" Type="http://schemas.openxmlformats.org/officeDocument/2006/relationships/webSettings" Target="webSettings.xml"/><Relationship Id="rId9" Type="http://schemas.openxmlformats.org/officeDocument/2006/relationships/oleObject" Target="embeddings/oleObject2.bin"/><Relationship Id="rId13" Type="http://schemas.openxmlformats.org/officeDocument/2006/relationships/oleObject" Target="embeddings/oleObject4.bin"/><Relationship Id="rId18" Type="http://schemas.openxmlformats.org/officeDocument/2006/relationships/oleObject" Target="embeddings/oleObject6.bin"/><Relationship Id="rId39" Type="http://schemas.openxmlformats.org/officeDocument/2006/relationships/image" Target="media/image19.wmf"/><Relationship Id="rId34" Type="http://schemas.openxmlformats.org/officeDocument/2006/relationships/oleObject" Target="embeddings/oleObject14.bin"/><Relationship Id="rId50" Type="http://schemas.openxmlformats.org/officeDocument/2006/relationships/image" Target="media/image25.wmf"/><Relationship Id="rId55" Type="http://schemas.openxmlformats.org/officeDocument/2006/relationships/oleObject" Target="embeddings/oleObject24.bin"/><Relationship Id="rId76" Type="http://schemas.openxmlformats.org/officeDocument/2006/relationships/image" Target="media/image40.png"/><Relationship Id="rId97" Type="http://schemas.openxmlformats.org/officeDocument/2006/relationships/image" Target="media/image61.png"/><Relationship Id="rId7" Type="http://schemas.openxmlformats.org/officeDocument/2006/relationships/image" Target="media/image2.png"/><Relationship Id="rId71" Type="http://schemas.openxmlformats.org/officeDocument/2006/relationships/oleObject" Target="embeddings/oleObject31.bin"/><Relationship Id="rId92" Type="http://schemas.openxmlformats.org/officeDocument/2006/relationships/image" Target="media/image56.png"/><Relationship Id="rId2" Type="http://schemas.openxmlformats.org/officeDocument/2006/relationships/styles" Target="styles.xml"/><Relationship Id="rId29" Type="http://schemas.openxmlformats.org/officeDocument/2006/relationships/image" Target="media/image14.wmf"/><Relationship Id="rId24" Type="http://schemas.openxmlformats.org/officeDocument/2006/relationships/oleObject" Target="embeddings/oleObject9.bin"/><Relationship Id="rId40" Type="http://schemas.openxmlformats.org/officeDocument/2006/relationships/oleObject" Target="embeddings/oleObject17.bin"/><Relationship Id="rId45" Type="http://schemas.openxmlformats.org/officeDocument/2006/relationships/oleObject" Target="embeddings/oleObject19.bin"/><Relationship Id="rId66" Type="http://schemas.openxmlformats.org/officeDocument/2006/relationships/oleObject" Target="embeddings/oleObject29.bin"/><Relationship Id="rId87" Type="http://schemas.openxmlformats.org/officeDocument/2006/relationships/image" Target="media/image51.png"/><Relationship Id="rId61" Type="http://schemas.openxmlformats.org/officeDocument/2006/relationships/image" Target="media/image31.wmf"/><Relationship Id="rId82" Type="http://schemas.openxmlformats.org/officeDocument/2006/relationships/image" Target="media/image46.png"/><Relationship Id="rId19" Type="http://schemas.openxmlformats.org/officeDocument/2006/relationships/image" Target="media/image9.wmf"/><Relationship Id="rId14" Type="http://schemas.openxmlformats.org/officeDocument/2006/relationships/image" Target="media/image6.png"/><Relationship Id="rId30" Type="http://schemas.openxmlformats.org/officeDocument/2006/relationships/oleObject" Target="embeddings/oleObject12.bin"/><Relationship Id="rId35" Type="http://schemas.openxmlformats.org/officeDocument/2006/relationships/image" Target="media/image17.wmf"/><Relationship Id="rId56" Type="http://schemas.openxmlformats.org/officeDocument/2006/relationships/image" Target="media/image28.png"/><Relationship Id="rId77" Type="http://schemas.openxmlformats.org/officeDocument/2006/relationships/image" Target="media/image41.png"/><Relationship Id="rId100" Type="http://schemas.openxmlformats.org/officeDocument/2006/relationships/image" Target="media/image64.png"/><Relationship Id="rId8" Type="http://schemas.openxmlformats.org/officeDocument/2006/relationships/image" Target="media/image3.wmf"/><Relationship Id="rId51" Type="http://schemas.openxmlformats.org/officeDocument/2006/relationships/oleObject" Target="embeddings/oleObject22.bin"/><Relationship Id="rId72" Type="http://schemas.openxmlformats.org/officeDocument/2006/relationships/image" Target="media/image37.wmf"/><Relationship Id="rId93" Type="http://schemas.openxmlformats.org/officeDocument/2006/relationships/image" Target="media/image57.png"/><Relationship Id="rId98" Type="http://schemas.openxmlformats.org/officeDocument/2006/relationships/image" Target="media/image62.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2491</TotalTime>
  <Pages>17</Pages>
  <Words>2287</Words>
  <Characters>13039</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Andrew Douglas</cp:lastModifiedBy>
  <cp:revision>66</cp:revision>
  <dcterms:created xsi:type="dcterms:W3CDTF">2023-02-24T16:46:00Z</dcterms:created>
  <dcterms:modified xsi:type="dcterms:W3CDTF">2024-03-02T20:49:00Z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